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0076" w14:textId="77777777" w:rsidR="009845EA" w:rsidRPr="00C2778A" w:rsidRDefault="00467848" w:rsidP="00467848">
      <w:pPr>
        <w:tabs>
          <w:tab w:val="left" w:pos="9746"/>
        </w:tabs>
        <w:ind w:right="107" w:firstLineChars="3500" w:firstLine="7350"/>
      </w:pPr>
      <w:r w:rsidRPr="00C2778A">
        <w:rPr>
          <w:rFonts w:hint="eastAsia"/>
        </w:rPr>
        <w:t>20</w:t>
      </w:r>
      <w:r w:rsidR="009845EA" w:rsidRPr="00C2778A">
        <w:rPr>
          <w:rFonts w:hint="eastAsia"/>
        </w:rPr>
        <w:t xml:space="preserve">　</w:t>
      </w:r>
      <w:r w:rsidRPr="00C2778A">
        <w:rPr>
          <w:rFonts w:hint="eastAsia"/>
        </w:rPr>
        <w:t xml:space="preserve">　</w:t>
      </w:r>
      <w:r w:rsidR="009845EA" w:rsidRPr="00C2778A">
        <w:rPr>
          <w:rFonts w:hint="eastAsia"/>
        </w:rPr>
        <w:t>年　　月　　日</w:t>
      </w:r>
    </w:p>
    <w:p w14:paraId="651778AB" w14:textId="77777777" w:rsidR="009845EA" w:rsidRPr="0064576A" w:rsidRDefault="00837A0B" w:rsidP="00272EE4">
      <w:pPr>
        <w:jc w:val="center"/>
        <w:rPr>
          <w:sz w:val="28"/>
          <w:szCs w:val="28"/>
        </w:rPr>
      </w:pPr>
      <w:r w:rsidRPr="0064576A">
        <w:rPr>
          <w:rFonts w:hint="eastAsia"/>
          <w:sz w:val="28"/>
          <w:szCs w:val="28"/>
        </w:rPr>
        <w:t xml:space="preserve">B. </w:t>
      </w:r>
      <w:r w:rsidR="00683738" w:rsidRPr="0064576A">
        <w:rPr>
          <w:rFonts w:hint="eastAsia"/>
          <w:sz w:val="28"/>
          <w:szCs w:val="28"/>
        </w:rPr>
        <w:t>病児</w:t>
      </w:r>
      <w:r w:rsidR="0084676E" w:rsidRPr="0064576A">
        <w:rPr>
          <w:rFonts w:hint="eastAsia"/>
          <w:sz w:val="28"/>
          <w:szCs w:val="28"/>
        </w:rPr>
        <w:t>・病後児</w:t>
      </w:r>
      <w:r w:rsidR="00683738" w:rsidRPr="0064576A">
        <w:rPr>
          <w:rFonts w:hint="eastAsia"/>
          <w:sz w:val="28"/>
          <w:szCs w:val="28"/>
        </w:rPr>
        <w:t>保育</w:t>
      </w:r>
      <w:r w:rsidR="0084676E" w:rsidRPr="0064576A">
        <w:rPr>
          <w:rFonts w:hint="eastAsia"/>
          <w:sz w:val="28"/>
          <w:szCs w:val="28"/>
        </w:rPr>
        <w:t>室</w:t>
      </w:r>
      <w:r w:rsidR="009845EA" w:rsidRPr="0064576A">
        <w:rPr>
          <w:rFonts w:hint="eastAsia"/>
          <w:sz w:val="28"/>
          <w:szCs w:val="28"/>
        </w:rPr>
        <w:t>診療情報</w:t>
      </w:r>
      <w:r w:rsidR="009E1544" w:rsidRPr="0064576A">
        <w:rPr>
          <w:rFonts w:hint="eastAsia"/>
          <w:sz w:val="28"/>
          <w:szCs w:val="28"/>
        </w:rPr>
        <w:t>連絡票</w:t>
      </w:r>
    </w:p>
    <w:p w14:paraId="507D351A" w14:textId="77777777" w:rsidR="009845EA" w:rsidRPr="0064576A" w:rsidRDefault="0084676E" w:rsidP="0001524B">
      <w:pPr>
        <w:ind w:firstLineChars="100" w:firstLine="210"/>
        <w:jc w:val="left"/>
        <w:rPr>
          <w:szCs w:val="21"/>
        </w:rPr>
      </w:pPr>
      <w:r w:rsidRPr="0064576A">
        <w:rPr>
          <w:rFonts w:hint="eastAsia"/>
          <w:szCs w:val="21"/>
        </w:rPr>
        <w:t>大阪大学</w:t>
      </w:r>
      <w:r w:rsidR="00355405" w:rsidRPr="0064576A">
        <w:rPr>
          <w:rFonts w:hint="eastAsia"/>
          <w:szCs w:val="21"/>
        </w:rPr>
        <w:t xml:space="preserve">病児・病後児保育室　</w:t>
      </w:r>
      <w:r w:rsidRPr="0064576A">
        <w:rPr>
          <w:rFonts w:hint="eastAsia"/>
          <w:szCs w:val="21"/>
        </w:rPr>
        <w:t>宛</w:t>
      </w:r>
    </w:p>
    <w:p w14:paraId="6E6AFF62" w14:textId="77777777" w:rsidR="009845EA" w:rsidRPr="0064576A" w:rsidRDefault="0053184E" w:rsidP="00301639">
      <w:pPr>
        <w:ind w:right="630" w:firstLineChars="2100" w:firstLine="4410"/>
        <w:jc w:val="left"/>
        <w:rPr>
          <w:rFonts w:ascii="ＭＳ 明朝" w:hAnsi="ＭＳ 明朝"/>
        </w:rPr>
      </w:pPr>
      <w:r w:rsidRPr="0064576A">
        <w:rPr>
          <w:rFonts w:hint="eastAsia"/>
        </w:rPr>
        <w:t xml:space="preserve">医療機関　</w:t>
      </w:r>
      <w:r w:rsidR="00FC2B00" w:rsidRPr="0064576A">
        <w:rPr>
          <w:rFonts w:ascii="ＭＳ 明朝" w:hAnsi="ＭＳ 明朝" w:hint="eastAsia"/>
        </w:rPr>
        <w:t>所在地</w:t>
      </w:r>
    </w:p>
    <w:p w14:paraId="19D443BF" w14:textId="77777777" w:rsidR="00301639" w:rsidRPr="0064576A" w:rsidRDefault="00301639" w:rsidP="00301639">
      <w:pPr>
        <w:ind w:right="630" w:firstLineChars="2100" w:firstLine="4410"/>
        <w:jc w:val="left"/>
        <w:rPr>
          <w:rFonts w:ascii="ＭＳ 明朝" w:hAnsi="ＭＳ 明朝"/>
        </w:rPr>
      </w:pPr>
      <w:r w:rsidRPr="0064576A">
        <w:rPr>
          <w:rFonts w:ascii="ＭＳ 明朝" w:hAnsi="ＭＳ 明朝" w:hint="eastAsia"/>
        </w:rPr>
        <w:t xml:space="preserve">　　　　　</w:t>
      </w:r>
      <w:r w:rsidR="00FC2B00" w:rsidRPr="0064576A">
        <w:rPr>
          <w:rFonts w:ascii="ＭＳ 明朝" w:hAnsi="ＭＳ 明朝" w:hint="eastAsia"/>
        </w:rPr>
        <w:t>名　称</w:t>
      </w:r>
    </w:p>
    <w:p w14:paraId="7F37B4A6" w14:textId="77777777" w:rsidR="0053184E" w:rsidRPr="0064576A" w:rsidRDefault="0053184E" w:rsidP="0053184E">
      <w:pPr>
        <w:ind w:right="210" w:firstLineChars="400" w:firstLine="840"/>
        <w:jc w:val="left"/>
        <w:rPr>
          <w:rFonts w:ascii="ＭＳ 明朝" w:hAnsi="ＭＳ 明朝"/>
        </w:rPr>
      </w:pPr>
      <w:r w:rsidRPr="0064576A">
        <w:rPr>
          <w:rFonts w:ascii="ＭＳ 明朝" w:hAnsi="ＭＳ 明朝" w:hint="eastAsia"/>
        </w:rPr>
        <w:t xml:space="preserve">            </w:t>
      </w:r>
      <w:r w:rsidR="00B71F60" w:rsidRPr="0064576A">
        <w:rPr>
          <w:rFonts w:ascii="ＭＳ 明朝" w:hAnsi="ＭＳ 明朝" w:hint="eastAsia"/>
        </w:rPr>
        <w:t xml:space="preserve">                              </w:t>
      </w:r>
      <w:r w:rsidRPr="0064576A">
        <w:rPr>
          <w:rFonts w:ascii="ＭＳ 明朝" w:hAnsi="ＭＳ 明朝" w:hint="eastAsia"/>
        </w:rPr>
        <w:t xml:space="preserve">  電　話</w:t>
      </w:r>
    </w:p>
    <w:p w14:paraId="171A4256" w14:textId="77777777" w:rsidR="00AF41A2" w:rsidRPr="0064576A" w:rsidRDefault="0053184E" w:rsidP="00DD28BE">
      <w:pPr>
        <w:ind w:right="210" w:firstLineChars="2100" w:firstLine="4410"/>
        <w:jc w:val="left"/>
      </w:pPr>
      <w:r w:rsidRPr="0064576A">
        <w:rPr>
          <w:rFonts w:hint="eastAsia"/>
        </w:rPr>
        <w:t>担当医師　氏　名</w:t>
      </w:r>
      <w:r w:rsidR="009845EA" w:rsidRPr="0064576A">
        <w:rPr>
          <w:rFonts w:hint="eastAsia"/>
        </w:rPr>
        <w:t xml:space="preserve">　</w:t>
      </w:r>
      <w:r w:rsidR="00B71F60" w:rsidRPr="0064576A">
        <w:rPr>
          <w:rFonts w:hint="eastAsia"/>
        </w:rPr>
        <w:t xml:space="preserve">　</w:t>
      </w:r>
      <w:r w:rsidR="009845EA" w:rsidRPr="0064576A">
        <w:rPr>
          <w:rFonts w:hint="eastAsia"/>
        </w:rPr>
        <w:t xml:space="preserve">　　　　　　　　　　</w:t>
      </w:r>
      <w:r w:rsidRPr="0064576A">
        <w:rPr>
          <w:rFonts w:hint="eastAsia"/>
        </w:rPr>
        <w:t xml:space="preserve">　</w:t>
      </w:r>
      <w:r w:rsidR="009845EA" w:rsidRPr="0064576A">
        <w:rPr>
          <w:rFonts w:hint="eastAsia"/>
        </w:rPr>
        <w:t xml:space="preserve">　印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64576A" w:rsidRPr="0064576A" w14:paraId="7704F3CE" w14:textId="77777777" w:rsidTr="006550A7">
        <w:trPr>
          <w:trHeight w:val="1459"/>
        </w:trPr>
        <w:tc>
          <w:tcPr>
            <w:tcW w:w="9071" w:type="dxa"/>
            <w:vAlign w:val="center"/>
          </w:tcPr>
          <w:p w14:paraId="656FA4CC" w14:textId="77777777" w:rsidR="00C5383A" w:rsidRPr="0064576A" w:rsidRDefault="00CA6D12" w:rsidP="00722BE3">
            <w:pPr>
              <w:ind w:right="630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＜</w:t>
            </w:r>
            <w:r w:rsidR="00556721" w:rsidRPr="0064576A">
              <w:rPr>
                <w:rFonts w:hint="eastAsia"/>
                <w:szCs w:val="21"/>
              </w:rPr>
              <w:t>主治医の先生</w:t>
            </w:r>
            <w:r w:rsidR="00C5383A" w:rsidRPr="0064576A">
              <w:rPr>
                <w:rFonts w:hint="eastAsia"/>
                <w:szCs w:val="21"/>
              </w:rPr>
              <w:t>へお願い</w:t>
            </w:r>
            <w:r w:rsidRPr="0064576A">
              <w:rPr>
                <w:rFonts w:hint="eastAsia"/>
                <w:szCs w:val="21"/>
              </w:rPr>
              <w:t>＞</w:t>
            </w:r>
          </w:p>
          <w:p w14:paraId="071211DC" w14:textId="77777777" w:rsidR="009573F0" w:rsidRPr="0064576A" w:rsidRDefault="00F6297E" w:rsidP="006550A7">
            <w:pPr>
              <w:ind w:right="630" w:firstLineChars="100" w:firstLine="210"/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この用紙は、児童が</w:t>
            </w:r>
            <w:r w:rsidR="0084676E" w:rsidRPr="0064576A">
              <w:rPr>
                <w:rFonts w:hint="eastAsia"/>
                <w:szCs w:val="21"/>
              </w:rPr>
              <w:t>大阪大学</w:t>
            </w:r>
            <w:r w:rsidRPr="0064576A">
              <w:rPr>
                <w:rFonts w:hint="eastAsia"/>
                <w:szCs w:val="21"/>
              </w:rPr>
              <w:t>病児</w:t>
            </w:r>
            <w:r w:rsidR="0084676E" w:rsidRPr="0064576A">
              <w:rPr>
                <w:rFonts w:hint="eastAsia"/>
                <w:szCs w:val="21"/>
              </w:rPr>
              <w:t>・病後児</w:t>
            </w:r>
            <w:r w:rsidRPr="0064576A">
              <w:rPr>
                <w:rFonts w:hint="eastAsia"/>
                <w:szCs w:val="21"/>
              </w:rPr>
              <w:t>保育室</w:t>
            </w:r>
            <w:r w:rsidR="009573F0" w:rsidRPr="0064576A">
              <w:rPr>
                <w:rFonts w:hint="eastAsia"/>
                <w:szCs w:val="21"/>
              </w:rPr>
              <w:t>を利用するために必要なものです。</w:t>
            </w:r>
          </w:p>
          <w:p w14:paraId="5B43E00A" w14:textId="77777777" w:rsidR="006550A7" w:rsidRPr="0064576A" w:rsidRDefault="00C5383A" w:rsidP="006550A7">
            <w:pPr>
              <w:ind w:leftChars="100" w:left="210"/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診療の上、</w:t>
            </w:r>
            <w:r w:rsidR="00355405" w:rsidRPr="0064576A">
              <w:rPr>
                <w:rFonts w:hint="eastAsia"/>
                <w:szCs w:val="21"/>
              </w:rPr>
              <w:t>病児・病後児保育室</w:t>
            </w:r>
            <w:r w:rsidR="0019436A" w:rsidRPr="0064576A">
              <w:rPr>
                <w:rFonts w:hint="eastAsia"/>
                <w:szCs w:val="21"/>
              </w:rPr>
              <w:t>の</w:t>
            </w:r>
            <w:r w:rsidR="009E1544" w:rsidRPr="0064576A">
              <w:rPr>
                <w:rFonts w:hint="eastAsia"/>
                <w:szCs w:val="21"/>
              </w:rPr>
              <w:t>利用に支障がないと認められる場合には、</w:t>
            </w:r>
          </w:p>
          <w:p w14:paraId="55F6C589" w14:textId="77777777" w:rsidR="00001482" w:rsidRPr="0064576A" w:rsidRDefault="009E1544" w:rsidP="006550A7">
            <w:pPr>
              <w:ind w:leftChars="100" w:left="210"/>
              <w:jc w:val="left"/>
            </w:pPr>
            <w:r w:rsidRPr="0064576A">
              <w:rPr>
                <w:rFonts w:hint="eastAsia"/>
                <w:b/>
                <w:szCs w:val="21"/>
                <w:u w:val="single"/>
              </w:rPr>
              <w:t>太枠内を</w:t>
            </w:r>
            <w:r w:rsidR="00C5383A" w:rsidRPr="0064576A">
              <w:rPr>
                <w:rFonts w:hint="eastAsia"/>
                <w:b/>
                <w:szCs w:val="21"/>
                <w:u w:val="single"/>
              </w:rPr>
              <w:t>ご記入</w:t>
            </w:r>
            <w:r w:rsidR="00C5383A" w:rsidRPr="0064576A">
              <w:rPr>
                <w:rFonts w:hint="eastAsia"/>
                <w:szCs w:val="21"/>
              </w:rPr>
              <w:t>い</w:t>
            </w:r>
            <w:r w:rsidR="00CA6D12" w:rsidRPr="0064576A">
              <w:rPr>
                <w:rFonts w:hint="eastAsia"/>
                <w:szCs w:val="21"/>
              </w:rPr>
              <w:t>ただき、</w:t>
            </w:r>
            <w:r w:rsidR="00683738" w:rsidRPr="0064576A">
              <w:rPr>
                <w:rFonts w:hint="eastAsia"/>
                <w:szCs w:val="21"/>
              </w:rPr>
              <w:t>保護</w:t>
            </w:r>
            <w:r w:rsidR="0019436A" w:rsidRPr="0064576A">
              <w:rPr>
                <w:rFonts w:hint="eastAsia"/>
                <w:szCs w:val="21"/>
              </w:rPr>
              <w:t>者へお渡しくださ</w:t>
            </w:r>
            <w:r w:rsidR="006550A7" w:rsidRPr="0064576A">
              <w:rPr>
                <w:rFonts w:hint="eastAsia"/>
                <w:szCs w:val="21"/>
              </w:rPr>
              <w:t>い</w:t>
            </w:r>
            <w:r w:rsidR="00C5383A" w:rsidRPr="0064576A">
              <w:rPr>
                <w:rFonts w:hint="eastAsia"/>
                <w:szCs w:val="21"/>
              </w:rPr>
              <w:t>（</w:t>
            </w:r>
            <w:r w:rsidR="0019436A" w:rsidRPr="0064576A">
              <w:rPr>
                <w:rFonts w:hint="eastAsia"/>
                <w:szCs w:val="21"/>
                <w:u w:val="single"/>
              </w:rPr>
              <w:t>利用基準は次頁</w:t>
            </w:r>
            <w:r w:rsidR="00C5383A" w:rsidRPr="0064576A">
              <w:rPr>
                <w:rFonts w:hint="eastAsia"/>
                <w:szCs w:val="21"/>
              </w:rPr>
              <w:t>のとおりです）</w:t>
            </w:r>
            <w:r w:rsidR="0019436A" w:rsidRPr="0064576A">
              <w:rPr>
                <w:rFonts w:hint="eastAsia"/>
                <w:szCs w:val="21"/>
              </w:rPr>
              <w:t>。</w:t>
            </w:r>
          </w:p>
        </w:tc>
      </w:tr>
    </w:tbl>
    <w:p w14:paraId="629ED3C2" w14:textId="09A8A3B2" w:rsidR="009845EA" w:rsidRPr="0064576A" w:rsidRDefault="00101F5A" w:rsidP="002A32E4">
      <w:pPr>
        <w:jc w:val="left"/>
      </w:pPr>
      <w:r w:rsidRPr="0064576A">
        <w:rPr>
          <w:rFonts w:hint="eastAsia"/>
        </w:rPr>
        <w:t>病児</w:t>
      </w:r>
      <w:r w:rsidR="00A12028" w:rsidRPr="0064576A">
        <w:rPr>
          <w:rFonts w:hint="eastAsia"/>
        </w:rPr>
        <w:t>・病後児保育室</w:t>
      </w:r>
      <w:r w:rsidRPr="0064576A">
        <w:rPr>
          <w:rFonts w:hint="eastAsia"/>
        </w:rPr>
        <w:t>の利用にあたり、次のとお</w:t>
      </w:r>
      <w:r w:rsidR="009845EA" w:rsidRPr="0064576A">
        <w:rPr>
          <w:rFonts w:hint="eastAsia"/>
        </w:rPr>
        <w:t>り診療情報を</w:t>
      </w:r>
      <w:r w:rsidR="00BD1121" w:rsidRPr="0064576A">
        <w:rPr>
          <w:rFonts w:hint="eastAsia"/>
        </w:rPr>
        <w:t>お知らせします。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0"/>
        <w:gridCol w:w="2258"/>
        <w:gridCol w:w="1183"/>
        <w:gridCol w:w="1461"/>
        <w:gridCol w:w="807"/>
        <w:gridCol w:w="709"/>
        <w:gridCol w:w="958"/>
      </w:tblGrid>
      <w:tr w:rsidR="0064576A" w:rsidRPr="0064576A" w14:paraId="21A9BA8D" w14:textId="77777777" w:rsidTr="009856C7">
        <w:trPr>
          <w:trHeight w:val="649"/>
        </w:trPr>
        <w:tc>
          <w:tcPr>
            <w:tcW w:w="1276" w:type="dxa"/>
            <w:vAlign w:val="center"/>
          </w:tcPr>
          <w:p w14:paraId="022E9BA3" w14:textId="77777777" w:rsidR="00DD28BE" w:rsidRPr="0064576A" w:rsidRDefault="00DD28BE" w:rsidP="00E26B99">
            <w:pPr>
              <w:jc w:val="center"/>
            </w:pPr>
            <w:r w:rsidRPr="0064576A">
              <w:rPr>
                <w:rFonts w:hint="eastAsia"/>
              </w:rPr>
              <w:t>児童氏名</w:t>
            </w:r>
          </w:p>
        </w:tc>
        <w:tc>
          <w:tcPr>
            <w:tcW w:w="3098" w:type="dxa"/>
            <w:gridSpan w:val="2"/>
            <w:vAlign w:val="center"/>
          </w:tcPr>
          <w:p w14:paraId="51156DBE" w14:textId="77777777" w:rsidR="00DD28BE" w:rsidRPr="0064576A" w:rsidRDefault="00DD28BE" w:rsidP="00DD28BE">
            <w:pPr>
              <w:ind w:left="113" w:right="113"/>
              <w:jc w:val="right"/>
            </w:pPr>
            <w:r w:rsidRPr="0064576A">
              <w:rPr>
                <w:rFonts w:hint="eastAsia"/>
                <w:sz w:val="18"/>
              </w:rPr>
              <w:t>(</w:t>
            </w:r>
            <w:r w:rsidRPr="0064576A">
              <w:rPr>
                <w:rFonts w:hint="eastAsia"/>
                <w:sz w:val="18"/>
              </w:rPr>
              <w:t>男・女</w:t>
            </w:r>
            <w:r w:rsidRPr="0064576A">
              <w:rPr>
                <w:rFonts w:hint="eastAsia"/>
                <w:sz w:val="18"/>
              </w:rPr>
              <w:t>)</w:t>
            </w:r>
          </w:p>
        </w:tc>
        <w:tc>
          <w:tcPr>
            <w:tcW w:w="1183" w:type="dxa"/>
            <w:vAlign w:val="center"/>
          </w:tcPr>
          <w:p w14:paraId="3E1FEE56" w14:textId="77777777" w:rsidR="00DD28BE" w:rsidRPr="0064576A" w:rsidRDefault="00DD28BE" w:rsidP="008834DF">
            <w:pPr>
              <w:ind w:right="-247"/>
            </w:pPr>
            <w:r w:rsidRPr="0064576A"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14:paraId="6A0741B1" w14:textId="77777777" w:rsidR="00DD28BE" w:rsidRPr="0064576A" w:rsidRDefault="00DD28BE" w:rsidP="009856C7">
            <w:pPr>
              <w:jc w:val="left"/>
            </w:pPr>
            <w:r w:rsidRPr="0064576A">
              <w:rPr>
                <w:rFonts w:hint="eastAsia"/>
              </w:rPr>
              <w:t>20</w:t>
            </w:r>
            <w:r w:rsidR="009856C7" w:rsidRPr="0064576A">
              <w:rPr>
                <w:rFonts w:hint="eastAsia"/>
              </w:rPr>
              <w:t xml:space="preserve">   </w:t>
            </w:r>
            <w:r w:rsidR="009856C7" w:rsidRPr="0064576A">
              <w:rPr>
                <w:rFonts w:hint="eastAsia"/>
              </w:rPr>
              <w:t>年</w:t>
            </w:r>
            <w:r w:rsidRPr="0064576A">
              <w:rPr>
                <w:rFonts w:hint="eastAsia"/>
              </w:rPr>
              <w:t xml:space="preserve"> </w:t>
            </w:r>
            <w:r w:rsidR="009856C7" w:rsidRPr="0064576A">
              <w:rPr>
                <w:rFonts w:hint="eastAsia"/>
              </w:rPr>
              <w:t xml:space="preserve"> </w:t>
            </w:r>
            <w:r w:rsidR="0001524B" w:rsidRPr="0064576A">
              <w:rPr>
                <w:rFonts w:hint="eastAsia"/>
              </w:rPr>
              <w:t xml:space="preserve"> </w:t>
            </w:r>
            <w:r w:rsidRPr="0064576A">
              <w:rPr>
                <w:rFonts w:hint="eastAsia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33700515" w14:textId="77777777" w:rsidR="00DD28BE" w:rsidRPr="0064576A" w:rsidRDefault="00DD28BE" w:rsidP="00DD28BE">
            <w:pPr>
              <w:jc w:val="center"/>
            </w:pPr>
            <w:r w:rsidRPr="0064576A">
              <w:rPr>
                <w:rFonts w:hint="eastAsia"/>
              </w:rPr>
              <w:t>年齢</w:t>
            </w:r>
          </w:p>
        </w:tc>
        <w:tc>
          <w:tcPr>
            <w:tcW w:w="958" w:type="dxa"/>
            <w:vAlign w:val="center"/>
          </w:tcPr>
          <w:p w14:paraId="6B7FD20A" w14:textId="77777777" w:rsidR="00DD28BE" w:rsidRPr="0064576A" w:rsidRDefault="00DD28BE" w:rsidP="00DD28BE">
            <w:pPr>
              <w:jc w:val="right"/>
            </w:pPr>
            <w:r w:rsidRPr="0064576A">
              <w:rPr>
                <w:rFonts w:hint="eastAsia"/>
              </w:rPr>
              <w:t>歳</w:t>
            </w:r>
          </w:p>
        </w:tc>
      </w:tr>
      <w:tr w:rsidR="0064576A" w:rsidRPr="0064576A" w14:paraId="125C9595" w14:textId="77777777" w:rsidTr="009856C7">
        <w:trPr>
          <w:cantSplit/>
          <w:trHeight w:val="406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76682E0" w14:textId="77777777" w:rsidR="004D056C" w:rsidRPr="0064576A" w:rsidRDefault="004D056C" w:rsidP="00A96E0A">
            <w:pPr>
              <w:jc w:val="center"/>
            </w:pPr>
            <w:r w:rsidRPr="0064576A">
              <w:rPr>
                <w:rFonts w:hint="eastAsia"/>
              </w:rPr>
              <w:t>保護者氏名</w:t>
            </w:r>
          </w:p>
        </w:tc>
        <w:tc>
          <w:tcPr>
            <w:tcW w:w="3098" w:type="dxa"/>
            <w:gridSpan w:val="2"/>
            <w:tcBorders>
              <w:bottom w:val="single" w:sz="12" w:space="0" w:color="auto"/>
            </w:tcBorders>
            <w:vAlign w:val="center"/>
          </w:tcPr>
          <w:p w14:paraId="02B78214" w14:textId="77777777" w:rsidR="004D056C" w:rsidRPr="0064576A" w:rsidRDefault="004D056C" w:rsidP="004D056C"/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5505DD4E" w14:textId="77777777" w:rsidR="004D056C" w:rsidRPr="0064576A" w:rsidRDefault="004D056C" w:rsidP="00AB0834">
            <w:pPr>
              <w:jc w:val="center"/>
            </w:pPr>
            <w:r w:rsidRPr="0064576A">
              <w:rPr>
                <w:rFonts w:hint="eastAsia"/>
              </w:rPr>
              <w:t>電話</w:t>
            </w:r>
          </w:p>
        </w:tc>
        <w:tc>
          <w:tcPr>
            <w:tcW w:w="3935" w:type="dxa"/>
            <w:gridSpan w:val="4"/>
            <w:tcBorders>
              <w:bottom w:val="single" w:sz="12" w:space="0" w:color="auto"/>
            </w:tcBorders>
            <w:vAlign w:val="center"/>
          </w:tcPr>
          <w:p w14:paraId="5D07E156" w14:textId="77777777" w:rsidR="004D056C" w:rsidRPr="0064576A" w:rsidRDefault="004D056C" w:rsidP="00684A96">
            <w:pPr>
              <w:ind w:hanging="288"/>
              <w:rPr>
                <w:szCs w:val="21"/>
                <w:highlight w:val="yellow"/>
              </w:rPr>
            </w:pPr>
          </w:p>
        </w:tc>
      </w:tr>
      <w:tr w:rsidR="0064576A" w:rsidRPr="0064576A" w14:paraId="7F9C48AE" w14:textId="77777777" w:rsidTr="009856C7">
        <w:trPr>
          <w:trHeight w:val="593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339D8" w14:textId="77777777" w:rsidR="00933716" w:rsidRPr="0064576A" w:rsidRDefault="00933716" w:rsidP="002C2439">
            <w:pPr>
              <w:jc w:val="center"/>
            </w:pPr>
            <w:r w:rsidRPr="0064576A">
              <w:rPr>
                <w:rFonts w:hint="eastAsia"/>
              </w:rPr>
              <w:t>病　　　　名</w:t>
            </w:r>
          </w:p>
          <w:p w14:paraId="1C2EB63D" w14:textId="77777777" w:rsidR="0001524B" w:rsidRPr="0064576A" w:rsidRDefault="0001524B" w:rsidP="002C2439">
            <w:pPr>
              <w:jc w:val="center"/>
            </w:pPr>
          </w:p>
          <w:p w14:paraId="4712006D" w14:textId="77777777" w:rsidR="00933716" w:rsidRPr="0064576A" w:rsidRDefault="00933716" w:rsidP="002C2439">
            <w:pPr>
              <w:jc w:val="center"/>
            </w:pPr>
            <w:r w:rsidRPr="0064576A">
              <w:rPr>
                <w:rFonts w:hint="eastAsia"/>
                <w:sz w:val="18"/>
                <w:szCs w:val="18"/>
                <w:u w:val="single"/>
              </w:rPr>
              <w:t>※インフルエンザの場合は一番下の記入欄もご記入下さい</w:t>
            </w:r>
          </w:p>
        </w:tc>
        <w:tc>
          <w:tcPr>
            <w:tcW w:w="2258" w:type="dxa"/>
            <w:tcBorders>
              <w:top w:val="single" w:sz="12" w:space="0" w:color="auto"/>
              <w:right w:val="dashSmallGap" w:sz="4" w:space="0" w:color="auto"/>
            </w:tcBorders>
          </w:tcPr>
          <w:p w14:paraId="18A72D44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□上気道炎</w:t>
            </w:r>
          </w:p>
          <w:p w14:paraId="6080511C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□咽頭炎・扁桃炎</w:t>
            </w:r>
          </w:p>
          <w:p w14:paraId="35B47CFC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□クループ症候群</w:t>
            </w:r>
          </w:p>
          <w:p w14:paraId="682B92E8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□気管支炎</w:t>
            </w:r>
          </w:p>
          <w:p w14:paraId="6AAFB36F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□喘息性気管支炎</w:t>
            </w:r>
          </w:p>
          <w:p w14:paraId="71838B67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□気管支喘息</w:t>
            </w:r>
          </w:p>
          <w:p w14:paraId="5E87E5B4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□肺炎</w:t>
            </w:r>
          </w:p>
          <w:p w14:paraId="1E840AD3" w14:textId="77777777" w:rsidR="00C7489D" w:rsidRPr="0064576A" w:rsidRDefault="00C7489D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□中耳炎</w:t>
            </w:r>
          </w:p>
          <w:p w14:paraId="4AA011B9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□感染性胃腸炎</w:t>
            </w:r>
          </w:p>
          <w:p w14:paraId="79D4D493" w14:textId="77777777" w:rsidR="009856C7" w:rsidRPr="0064576A" w:rsidRDefault="009856C7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（ロタ・ノロ・その他）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14:paraId="74EBFA98" w14:textId="77777777" w:rsidR="00C7489D" w:rsidRPr="0064576A" w:rsidRDefault="00C7489D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□アデノウイルス感染症</w:t>
            </w:r>
          </w:p>
          <w:p w14:paraId="1BF98857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□マイコプラズマ感染症</w:t>
            </w:r>
          </w:p>
          <w:p w14:paraId="4EF03378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</w:t>
            </w:r>
            <w:r w:rsidRPr="0064576A">
              <w:rPr>
                <w:rFonts w:hint="eastAsia"/>
                <w:szCs w:val="21"/>
              </w:rPr>
              <w:t>RS</w:t>
            </w:r>
            <w:r w:rsidRPr="0064576A">
              <w:rPr>
                <w:rFonts w:hint="eastAsia"/>
                <w:szCs w:val="21"/>
              </w:rPr>
              <w:t>ウイルス感染症</w:t>
            </w:r>
          </w:p>
          <w:p w14:paraId="6FF34F78" w14:textId="77777777" w:rsidR="00933716" w:rsidRPr="0064576A" w:rsidRDefault="00933716" w:rsidP="009856C7">
            <w:pPr>
              <w:ind w:left="220" w:hangingChars="105" w:hanging="220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□ヒトメタニューモ</w:t>
            </w:r>
            <w:r w:rsidR="00C7489D" w:rsidRPr="0064576A">
              <w:rPr>
                <w:rFonts w:hint="eastAsia"/>
                <w:szCs w:val="21"/>
              </w:rPr>
              <w:t>ウイルス</w:t>
            </w:r>
            <w:r w:rsidRPr="0064576A">
              <w:rPr>
                <w:rFonts w:hint="eastAsia"/>
                <w:szCs w:val="21"/>
              </w:rPr>
              <w:t>感染症</w:t>
            </w:r>
          </w:p>
          <w:p w14:paraId="643C965E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□ヘルパンギーナ</w:t>
            </w:r>
          </w:p>
          <w:p w14:paraId="03618405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□手足口病</w:t>
            </w:r>
          </w:p>
          <w:p w14:paraId="4F126E8F" w14:textId="77777777" w:rsidR="00933716" w:rsidRPr="0064576A" w:rsidRDefault="00933716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□突発性発疹</w:t>
            </w:r>
          </w:p>
          <w:p w14:paraId="11284D60" w14:textId="77777777" w:rsidR="0001524B" w:rsidRPr="0064576A" w:rsidRDefault="0001524B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□伝染性紅斑</w:t>
            </w:r>
          </w:p>
          <w:p w14:paraId="522D2527" w14:textId="77777777" w:rsidR="00933716" w:rsidRPr="0064576A" w:rsidRDefault="009856C7" w:rsidP="00DD28BE">
            <w:pPr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□伝染性膿痂疹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F73BBC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□麻疹</w:t>
            </w:r>
          </w:p>
          <w:p w14:paraId="2FBB6AB9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□風疹</w:t>
            </w:r>
          </w:p>
          <w:p w14:paraId="43FA035D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□水痘</w:t>
            </w:r>
          </w:p>
          <w:p w14:paraId="695FDD8D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□流行性耳下腺炎</w:t>
            </w:r>
          </w:p>
          <w:p w14:paraId="1DC3511A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□咽頭結膜熱</w:t>
            </w:r>
          </w:p>
          <w:p w14:paraId="690B14FB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□溶連菌感染症</w:t>
            </w:r>
          </w:p>
          <w:p w14:paraId="6930C669" w14:textId="77777777" w:rsidR="00DD28BE" w:rsidRPr="0064576A" w:rsidRDefault="00DD28BE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□インフルエンザ</w:t>
            </w:r>
          </w:p>
          <w:p w14:paraId="0F389333" w14:textId="77777777" w:rsidR="00933716" w:rsidRPr="0064576A" w:rsidRDefault="00933716" w:rsidP="00933716">
            <w:pPr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□その他</w:t>
            </w:r>
          </w:p>
          <w:p w14:paraId="0873B1F8" w14:textId="77777777" w:rsidR="00933716" w:rsidRPr="0064576A" w:rsidRDefault="00933716" w:rsidP="00933716">
            <w:pPr>
              <w:ind w:firstLineChars="100" w:firstLine="210"/>
              <w:jc w:val="left"/>
              <w:rPr>
                <w:szCs w:val="21"/>
              </w:rPr>
            </w:pPr>
            <w:r w:rsidRPr="0064576A">
              <w:rPr>
                <w:rFonts w:hint="eastAsia"/>
                <w:szCs w:val="21"/>
              </w:rPr>
              <w:t>(</w:t>
            </w:r>
            <w:r w:rsidR="009856C7" w:rsidRPr="0064576A">
              <w:rPr>
                <w:rFonts w:hint="eastAsia"/>
                <w:szCs w:val="21"/>
              </w:rPr>
              <w:t xml:space="preserve">　　　　　　</w:t>
            </w:r>
            <w:r w:rsidRPr="0064576A">
              <w:rPr>
                <w:rFonts w:hint="eastAsia"/>
                <w:szCs w:val="21"/>
              </w:rPr>
              <w:t xml:space="preserve">　　</w:t>
            </w:r>
            <w:r w:rsidR="00C7489D" w:rsidRPr="0064576A">
              <w:rPr>
                <w:rFonts w:hint="eastAsia"/>
                <w:szCs w:val="21"/>
              </w:rPr>
              <w:t xml:space="preserve">　</w:t>
            </w:r>
            <w:r w:rsidRPr="0064576A">
              <w:rPr>
                <w:rFonts w:hint="eastAsia"/>
                <w:szCs w:val="21"/>
              </w:rPr>
              <w:t>)</w:t>
            </w:r>
          </w:p>
          <w:p w14:paraId="597F3189" w14:textId="77777777" w:rsidR="009856C7" w:rsidRPr="0064576A" w:rsidRDefault="009856C7" w:rsidP="00933716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64576A" w:rsidRPr="0064576A" w14:paraId="0EFACAF4" w14:textId="77777777" w:rsidTr="009856C7">
        <w:trPr>
          <w:trHeight w:val="425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14:paraId="299D3B57" w14:textId="77777777" w:rsidR="004D056C" w:rsidRPr="0064576A" w:rsidRDefault="004D056C" w:rsidP="000A6C2F">
            <w:pPr>
              <w:jc w:val="center"/>
            </w:pPr>
            <w:r w:rsidRPr="0064576A">
              <w:rPr>
                <w:rFonts w:hint="eastAsia"/>
              </w:rPr>
              <w:t>病</w:t>
            </w:r>
            <w:r w:rsidR="000A6C2F" w:rsidRPr="0064576A">
              <w:rPr>
                <w:rFonts w:hint="eastAsia"/>
              </w:rPr>
              <w:t xml:space="preserve">　　　　</w:t>
            </w:r>
            <w:r w:rsidRPr="0064576A">
              <w:rPr>
                <w:rFonts w:hint="eastAsia"/>
              </w:rPr>
              <w:t>状</w:t>
            </w:r>
          </w:p>
        </w:tc>
        <w:tc>
          <w:tcPr>
            <w:tcW w:w="7376" w:type="dxa"/>
            <w:gridSpan w:val="6"/>
            <w:tcBorders>
              <w:right w:val="single" w:sz="12" w:space="0" w:color="auto"/>
            </w:tcBorders>
            <w:vAlign w:val="center"/>
          </w:tcPr>
          <w:p w14:paraId="0FFA4376" w14:textId="77777777" w:rsidR="004D056C" w:rsidRPr="0064576A" w:rsidRDefault="004D056C" w:rsidP="002C2439">
            <w:r w:rsidRPr="0064576A">
              <w:rPr>
                <w:rFonts w:hint="eastAsia"/>
                <w:szCs w:val="21"/>
              </w:rPr>
              <w:t>□急性期　　□回復期</w:t>
            </w:r>
            <w:r w:rsidR="003C0082" w:rsidRPr="0064576A">
              <w:rPr>
                <w:rFonts w:hint="eastAsia"/>
                <w:szCs w:val="21"/>
              </w:rPr>
              <w:t xml:space="preserve">　　　　　　　　　</w:t>
            </w:r>
            <w:r w:rsidR="002C2439" w:rsidRPr="0064576A">
              <w:rPr>
                <w:rFonts w:hint="eastAsia"/>
              </w:rPr>
              <w:t>次回診察予定日　　　月　　日</w:t>
            </w:r>
          </w:p>
        </w:tc>
      </w:tr>
      <w:tr w:rsidR="0064576A" w:rsidRPr="0064576A" w14:paraId="683DBB54" w14:textId="77777777" w:rsidTr="009856C7">
        <w:trPr>
          <w:trHeight w:val="827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14:paraId="4648B840" w14:textId="77777777" w:rsidR="00301639" w:rsidRPr="0064576A" w:rsidRDefault="00301639" w:rsidP="00FD0594">
            <w:pPr>
              <w:ind w:firstLineChars="100" w:firstLine="210"/>
            </w:pPr>
            <w:r w:rsidRPr="0064576A">
              <w:rPr>
                <w:rFonts w:hint="eastAsia"/>
              </w:rPr>
              <w:t>処　方　内　容</w:t>
            </w:r>
          </w:p>
        </w:tc>
        <w:tc>
          <w:tcPr>
            <w:tcW w:w="7376" w:type="dxa"/>
            <w:gridSpan w:val="6"/>
            <w:tcBorders>
              <w:right w:val="single" w:sz="12" w:space="0" w:color="auto"/>
            </w:tcBorders>
            <w:vAlign w:val="center"/>
          </w:tcPr>
          <w:p w14:paraId="6ED13F45" w14:textId="77777777" w:rsidR="00F517A9" w:rsidRPr="0064576A" w:rsidRDefault="00F517A9" w:rsidP="00F517A9">
            <w:pPr>
              <w:ind w:left="840" w:hanging="840"/>
              <w:jc w:val="right"/>
              <w:rPr>
                <w:sz w:val="18"/>
                <w:szCs w:val="18"/>
                <w:u w:val="single"/>
              </w:rPr>
            </w:pPr>
            <w:r w:rsidRPr="0064576A">
              <w:rPr>
                <w:rFonts w:hint="eastAsia"/>
                <w:sz w:val="18"/>
                <w:szCs w:val="18"/>
                <w:u w:val="single"/>
              </w:rPr>
              <w:t>※病児保育室での与薬の有無に関わらず</w:t>
            </w:r>
          </w:p>
          <w:p w14:paraId="6C7539F7" w14:textId="77777777" w:rsidR="00301639" w:rsidRPr="0064576A" w:rsidRDefault="00F517A9" w:rsidP="00001482">
            <w:pPr>
              <w:jc w:val="right"/>
              <w:rPr>
                <w:sz w:val="18"/>
                <w:szCs w:val="18"/>
                <w:u w:val="single"/>
              </w:rPr>
            </w:pPr>
            <w:r w:rsidRPr="0064576A">
              <w:rPr>
                <w:rFonts w:hint="eastAsia"/>
                <w:sz w:val="18"/>
                <w:szCs w:val="18"/>
                <w:u w:val="single"/>
              </w:rPr>
              <w:t>処方薬はすべて</w:t>
            </w:r>
            <w:r w:rsidR="00001482" w:rsidRPr="0064576A">
              <w:rPr>
                <w:rFonts w:hint="eastAsia"/>
                <w:sz w:val="18"/>
                <w:szCs w:val="18"/>
                <w:u w:val="single"/>
              </w:rPr>
              <w:t>ご記入下さい</w:t>
            </w:r>
          </w:p>
        </w:tc>
      </w:tr>
      <w:tr w:rsidR="0064576A" w:rsidRPr="0064576A" w14:paraId="64E7AED4" w14:textId="77777777" w:rsidTr="009856C7">
        <w:trPr>
          <w:trHeight w:val="553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14:paraId="2348766F" w14:textId="77777777" w:rsidR="00C7489D" w:rsidRPr="0064576A" w:rsidRDefault="00837A0B" w:rsidP="00C7489D">
            <w:pPr>
              <w:jc w:val="center"/>
            </w:pPr>
            <w:r w:rsidRPr="0064576A">
              <w:rPr>
                <w:rFonts w:hint="eastAsia"/>
              </w:rPr>
              <w:t>病児・病後児保育室</w:t>
            </w:r>
          </w:p>
          <w:p w14:paraId="2DF44FE6" w14:textId="77777777" w:rsidR="00301639" w:rsidRPr="0064576A" w:rsidRDefault="00F517A9" w:rsidP="00C7489D">
            <w:pPr>
              <w:jc w:val="center"/>
            </w:pPr>
            <w:r w:rsidRPr="0064576A">
              <w:rPr>
                <w:rFonts w:hint="eastAsia"/>
              </w:rPr>
              <w:t>利用見込</w:t>
            </w:r>
          </w:p>
        </w:tc>
        <w:tc>
          <w:tcPr>
            <w:tcW w:w="7376" w:type="dxa"/>
            <w:gridSpan w:val="6"/>
            <w:tcBorders>
              <w:right w:val="single" w:sz="12" w:space="0" w:color="auto"/>
            </w:tcBorders>
            <w:vAlign w:val="center"/>
          </w:tcPr>
          <w:p w14:paraId="10AA00A7" w14:textId="72577A42" w:rsidR="00301639" w:rsidRPr="0064576A" w:rsidRDefault="00837A0B" w:rsidP="00241594">
            <w:pPr>
              <w:ind w:firstLineChars="400" w:firstLine="840"/>
              <w:jc w:val="left"/>
            </w:pPr>
            <w:r w:rsidRPr="0064576A">
              <w:rPr>
                <w:rFonts w:hint="eastAsia"/>
              </w:rPr>
              <w:t xml:space="preserve">月　　</w:t>
            </w:r>
            <w:r w:rsidR="00241594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 xml:space="preserve">　日　～　　</w:t>
            </w:r>
            <w:r w:rsidR="00241594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 xml:space="preserve">　月　　　</w:t>
            </w:r>
            <w:r w:rsidR="00241594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>日</w:t>
            </w:r>
          </w:p>
        </w:tc>
      </w:tr>
      <w:tr w:rsidR="0064576A" w:rsidRPr="0064576A" w14:paraId="23A92130" w14:textId="77777777" w:rsidTr="009856C7">
        <w:trPr>
          <w:trHeight w:val="500"/>
        </w:trPr>
        <w:tc>
          <w:tcPr>
            <w:tcW w:w="21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72AE2A5" w14:textId="77777777" w:rsidR="00837A0B" w:rsidRPr="0064576A" w:rsidRDefault="00837A0B" w:rsidP="002167D9">
            <w:pPr>
              <w:ind w:firstLineChars="100" w:firstLine="240"/>
              <w:rPr>
                <w:kern w:val="0"/>
              </w:rPr>
            </w:pPr>
            <w:r w:rsidRPr="0064576A">
              <w:rPr>
                <w:rFonts w:hint="eastAsia"/>
                <w:spacing w:val="15"/>
                <w:kern w:val="0"/>
                <w:fitText w:val="1470" w:id="372406272"/>
              </w:rPr>
              <w:t>保育の留意</w:t>
            </w:r>
            <w:r w:rsidRPr="0064576A">
              <w:rPr>
                <w:rFonts w:hint="eastAsia"/>
                <w:spacing w:val="30"/>
                <w:kern w:val="0"/>
                <w:fitText w:val="1470" w:id="372406272"/>
              </w:rPr>
              <w:t>点</w:t>
            </w:r>
          </w:p>
        </w:tc>
        <w:tc>
          <w:tcPr>
            <w:tcW w:w="7376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3458F70" w14:textId="77777777" w:rsidR="00C7489D" w:rsidRPr="0064576A" w:rsidRDefault="0019436A" w:rsidP="00C7489D">
            <w:pPr>
              <w:jc w:val="left"/>
            </w:pPr>
            <w:r w:rsidRPr="0064576A">
              <w:rPr>
                <w:rFonts w:hint="eastAsia"/>
              </w:rPr>
              <w:t xml:space="preserve">安静度　</w:t>
            </w:r>
            <w:r w:rsidR="00837A0B" w:rsidRPr="0064576A">
              <w:rPr>
                <w:rFonts w:hint="eastAsia"/>
              </w:rPr>
              <w:t>□室内保育</w:t>
            </w:r>
            <w:r w:rsidR="00C7489D" w:rsidRPr="0064576A">
              <w:rPr>
                <w:rFonts w:hint="eastAsia"/>
              </w:rPr>
              <w:t xml:space="preserve">　　　　　　　</w:t>
            </w:r>
            <w:r w:rsidR="00C7489D" w:rsidRPr="0064576A">
              <w:rPr>
                <w:rFonts w:hint="eastAsia"/>
              </w:rPr>
              <w:t xml:space="preserve"> </w:t>
            </w:r>
            <w:r w:rsidR="00C7489D" w:rsidRPr="0064576A">
              <w:rPr>
                <w:rFonts w:hint="eastAsia"/>
              </w:rPr>
              <w:t>□室内安静</w:t>
            </w:r>
          </w:p>
          <w:p w14:paraId="0E9C77B5" w14:textId="77777777" w:rsidR="00837A0B" w:rsidRPr="0064576A" w:rsidRDefault="00C7489D" w:rsidP="00C7489D">
            <w:pPr>
              <w:ind w:firstLineChars="400" w:firstLine="800"/>
              <w:jc w:val="left"/>
            </w:pPr>
            <w:r w:rsidRPr="0064576A">
              <w:rPr>
                <w:rFonts w:hint="eastAsia"/>
                <w:sz w:val="20"/>
              </w:rPr>
              <w:t>（室内で普通に遊んで可）</w:t>
            </w:r>
            <w:r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  <w:sz w:val="20"/>
              </w:rPr>
              <w:t>（静かな遊びは可）</w:t>
            </w:r>
          </w:p>
        </w:tc>
      </w:tr>
      <w:tr w:rsidR="0064576A" w:rsidRPr="0064576A" w14:paraId="5CA4DE0D" w14:textId="77777777" w:rsidTr="009856C7">
        <w:trPr>
          <w:trHeight w:val="331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6AFE63" w14:textId="77777777" w:rsidR="00837A0B" w:rsidRPr="0064576A" w:rsidRDefault="00837A0B" w:rsidP="002167D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376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5ADEE89" w14:textId="77777777" w:rsidR="00837A0B" w:rsidRPr="0064576A" w:rsidRDefault="0019436A" w:rsidP="00C7489D">
            <w:r w:rsidRPr="0064576A">
              <w:rPr>
                <w:rFonts w:hint="eastAsia"/>
              </w:rPr>
              <w:t>隔離　　□不要</w:t>
            </w:r>
            <w:r w:rsidR="00E32B58" w:rsidRPr="0064576A">
              <w:rPr>
                <w:rFonts w:hint="eastAsia"/>
              </w:rPr>
              <w:t xml:space="preserve"> </w:t>
            </w:r>
            <w:r w:rsidRPr="0064576A">
              <w:rPr>
                <w:rFonts w:hint="eastAsia"/>
              </w:rPr>
              <w:t xml:space="preserve">　　　</w:t>
            </w:r>
            <w:r w:rsidR="00C7489D" w:rsidRPr="0064576A">
              <w:rPr>
                <w:rFonts w:hint="eastAsia"/>
              </w:rPr>
              <w:t xml:space="preserve">　　　　　　</w:t>
            </w:r>
            <w:r w:rsidRPr="0064576A">
              <w:rPr>
                <w:rFonts w:hint="eastAsia"/>
              </w:rPr>
              <w:t>□要</w:t>
            </w:r>
            <w:r w:rsidRPr="0064576A">
              <w:rPr>
                <w:rFonts w:ascii="ＭＳ 明朝" w:hAnsi="ＭＳ 明朝" w:hint="eastAsia"/>
              </w:rPr>
              <w:t xml:space="preserve">　</w:t>
            </w:r>
            <w:r w:rsidRPr="0064576A">
              <w:rPr>
                <w:rFonts w:ascii="ＭＳ 明朝" w:hAnsi="ＭＳ 明朝" w:hint="eastAsia"/>
                <w:sz w:val="20"/>
              </w:rPr>
              <w:t>(別室で他児との接触をしない）</w:t>
            </w:r>
          </w:p>
        </w:tc>
      </w:tr>
      <w:tr w:rsidR="0064576A" w:rsidRPr="0064576A" w14:paraId="0F0E4317" w14:textId="77777777" w:rsidTr="009856C7">
        <w:trPr>
          <w:trHeight w:val="451"/>
        </w:trPr>
        <w:tc>
          <w:tcPr>
            <w:tcW w:w="21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E78239" w14:textId="77777777" w:rsidR="00301639" w:rsidRPr="0064576A" w:rsidRDefault="00301639" w:rsidP="0084676E">
            <w:r w:rsidRPr="0064576A">
              <w:rPr>
                <w:rFonts w:hint="eastAsia"/>
              </w:rPr>
              <w:t>病児・病後児保育室への指示他連絡事項</w:t>
            </w:r>
          </w:p>
        </w:tc>
        <w:tc>
          <w:tcPr>
            <w:tcW w:w="737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B94F5" w14:textId="77777777" w:rsidR="00301639" w:rsidRPr="0064576A" w:rsidRDefault="00301639" w:rsidP="00757D77"/>
        </w:tc>
      </w:tr>
    </w:tbl>
    <w:p w14:paraId="5308B1DE" w14:textId="77777777" w:rsidR="002A28EA" w:rsidRPr="0064576A" w:rsidRDefault="00D301A1" w:rsidP="0001524B">
      <w:pPr>
        <w:ind w:right="840"/>
        <w:rPr>
          <w:sz w:val="18"/>
          <w:szCs w:val="18"/>
        </w:rPr>
      </w:pPr>
      <w:r w:rsidRPr="0064576A">
        <w:rPr>
          <w:rFonts w:hint="eastAsia"/>
          <w:sz w:val="18"/>
          <w:szCs w:val="18"/>
        </w:rPr>
        <w:t xml:space="preserve">　</w:t>
      </w:r>
    </w:p>
    <w:tbl>
      <w:tblPr>
        <w:tblStyle w:val="a7"/>
        <w:tblW w:w="950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2410"/>
        <w:gridCol w:w="4775"/>
      </w:tblGrid>
      <w:tr w:rsidR="002A28EA" w:rsidRPr="0064576A" w14:paraId="196FDAA4" w14:textId="77777777" w:rsidTr="00241594">
        <w:tc>
          <w:tcPr>
            <w:tcW w:w="2318" w:type="dxa"/>
          </w:tcPr>
          <w:p w14:paraId="313943AA" w14:textId="49F7878A" w:rsidR="002A28EA" w:rsidRPr="0064576A" w:rsidRDefault="002A28EA" w:rsidP="002A28EA">
            <w:pPr>
              <w:ind w:right="32"/>
              <w:jc w:val="center"/>
              <w:rPr>
                <w:sz w:val="18"/>
                <w:szCs w:val="18"/>
              </w:rPr>
            </w:pPr>
            <w:r w:rsidRPr="0064576A">
              <w:rPr>
                <w:rFonts w:hint="eastAsia"/>
              </w:rPr>
              <w:t>新型コロナ</w:t>
            </w:r>
            <w:r w:rsidR="00241594" w:rsidRPr="0064576A">
              <w:rPr>
                <w:rFonts w:hint="eastAsia"/>
              </w:rPr>
              <w:t>ウイルス</w:t>
            </w:r>
          </w:p>
        </w:tc>
        <w:tc>
          <w:tcPr>
            <w:tcW w:w="2410" w:type="dxa"/>
          </w:tcPr>
          <w:p w14:paraId="7CE59038" w14:textId="20F7B0E6" w:rsidR="002A28EA" w:rsidRPr="0064576A" w:rsidRDefault="005D444E" w:rsidP="002A28EA">
            <w:pPr>
              <w:rPr>
                <w:sz w:val="18"/>
                <w:szCs w:val="18"/>
              </w:rPr>
            </w:pPr>
            <w:r w:rsidRPr="0064576A">
              <w:rPr>
                <w:rFonts w:hint="eastAsia"/>
              </w:rPr>
              <w:t>□</w:t>
            </w:r>
            <w:r w:rsidR="002A28EA" w:rsidRPr="0064576A">
              <w:rPr>
                <w:rFonts w:hint="eastAsia"/>
              </w:rPr>
              <w:t xml:space="preserve"> </w:t>
            </w:r>
            <w:r w:rsidR="00241594" w:rsidRPr="0064576A">
              <w:rPr>
                <w:rFonts w:hint="eastAsia"/>
              </w:rPr>
              <w:t>検査陰性</w:t>
            </w:r>
            <w:r w:rsidR="00B0092B" w:rsidRPr="0064576A">
              <w:rPr>
                <w:rFonts w:hint="eastAsia"/>
              </w:rPr>
              <w:t xml:space="preserve"> </w:t>
            </w:r>
          </w:p>
        </w:tc>
        <w:tc>
          <w:tcPr>
            <w:tcW w:w="4775" w:type="dxa"/>
          </w:tcPr>
          <w:p w14:paraId="0DDAAEC8" w14:textId="22809512" w:rsidR="002A28EA" w:rsidRPr="0064576A" w:rsidRDefault="002A28EA" w:rsidP="002A28EA">
            <w:pPr>
              <w:ind w:right="-141"/>
              <w:jc w:val="left"/>
              <w:rPr>
                <w:sz w:val="18"/>
                <w:szCs w:val="18"/>
              </w:rPr>
            </w:pPr>
            <w:r w:rsidRPr="0064576A">
              <w:rPr>
                <w:rFonts w:hint="eastAsia"/>
              </w:rPr>
              <w:t>検査（抗原・</w:t>
            </w:r>
            <w:r w:rsidRPr="0064576A">
              <w:rPr>
                <w:rFonts w:hint="eastAsia"/>
              </w:rPr>
              <w:t>PCR</w:t>
            </w:r>
            <w:r w:rsidRPr="0064576A">
              <w:rPr>
                <w:rFonts w:hint="eastAsia"/>
              </w:rPr>
              <w:t xml:space="preserve">）　実施日　</w:t>
            </w:r>
            <w:r w:rsidR="00241594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 xml:space="preserve">　</w:t>
            </w:r>
            <w:r w:rsidR="00B0092B" w:rsidRPr="0064576A">
              <w:rPr>
                <w:rFonts w:hint="eastAsia"/>
              </w:rPr>
              <w:t xml:space="preserve">月　</w:t>
            </w:r>
            <w:r w:rsidRPr="0064576A">
              <w:rPr>
                <w:rFonts w:hint="eastAsia"/>
              </w:rPr>
              <w:t xml:space="preserve">　　日</w:t>
            </w:r>
          </w:p>
        </w:tc>
      </w:tr>
    </w:tbl>
    <w:p w14:paraId="313072CB" w14:textId="24D32394" w:rsidR="002E3DA5" w:rsidRPr="0064576A" w:rsidRDefault="002E3DA5" w:rsidP="0001524B">
      <w:pPr>
        <w:ind w:right="840"/>
        <w:rPr>
          <w:sz w:val="18"/>
          <w:szCs w:val="18"/>
        </w:rPr>
      </w:pPr>
    </w:p>
    <w:tbl>
      <w:tblPr>
        <w:tblStyle w:val="a7"/>
        <w:tblW w:w="4872" w:type="pct"/>
        <w:tblInd w:w="250" w:type="dxa"/>
        <w:tblLook w:val="04A0" w:firstRow="1" w:lastRow="0" w:firstColumn="1" w:lastColumn="0" w:noHBand="0" w:noVBand="1"/>
      </w:tblPr>
      <w:tblGrid>
        <w:gridCol w:w="2145"/>
        <w:gridCol w:w="2552"/>
        <w:gridCol w:w="4776"/>
      </w:tblGrid>
      <w:tr w:rsidR="0064576A" w:rsidRPr="0064576A" w14:paraId="53431897" w14:textId="1923F92D" w:rsidTr="00AB5453">
        <w:trPr>
          <w:trHeight w:val="292"/>
        </w:trPr>
        <w:tc>
          <w:tcPr>
            <w:tcW w:w="113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B09A62" w14:textId="77777777" w:rsidR="00AB5453" w:rsidRPr="0064576A" w:rsidRDefault="00AB5453" w:rsidP="00B0092B">
            <w:pPr>
              <w:ind w:firstLineChars="93" w:firstLine="195"/>
              <w:jc w:val="left"/>
            </w:pPr>
            <w:r w:rsidRPr="0064576A">
              <w:rPr>
                <w:rFonts w:hint="eastAsia"/>
              </w:rPr>
              <w:t>インフルエンザ</w:t>
            </w:r>
          </w:p>
        </w:tc>
        <w:tc>
          <w:tcPr>
            <w:tcW w:w="134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F63C3" w14:textId="3DF4FEA3" w:rsidR="00AB5453" w:rsidRPr="0064576A" w:rsidRDefault="00AB5453" w:rsidP="000B26EB">
            <w:pPr>
              <w:pStyle w:val="aa"/>
              <w:numPr>
                <w:ilvl w:val="0"/>
                <w:numId w:val="8"/>
              </w:numPr>
              <w:ind w:leftChars="0"/>
              <w:jc w:val="left"/>
            </w:pPr>
            <w:r w:rsidRPr="0064576A">
              <w:rPr>
                <w:rFonts w:hint="eastAsia"/>
              </w:rPr>
              <w:t>検査陰性</w:t>
            </w:r>
          </w:p>
        </w:tc>
        <w:tc>
          <w:tcPr>
            <w:tcW w:w="252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1AE208" w14:textId="486DF8F7" w:rsidR="00AB5453" w:rsidRPr="0064576A" w:rsidRDefault="00AB5453" w:rsidP="00AB5453">
            <w:pPr>
              <w:ind w:left="894"/>
              <w:jc w:val="left"/>
            </w:pPr>
            <w:r w:rsidRPr="0064576A">
              <w:rPr>
                <w:rFonts w:hint="eastAsia"/>
              </w:rPr>
              <w:t xml:space="preserve">□検査陽性　　　</w:t>
            </w:r>
            <w:r w:rsidRPr="0064576A">
              <w:rPr>
                <w:rFonts w:hint="eastAsia"/>
              </w:rPr>
              <w:t>A</w:t>
            </w:r>
            <w:r w:rsidRPr="0064576A">
              <w:rPr>
                <w:rFonts w:hint="eastAsia"/>
              </w:rPr>
              <w:t xml:space="preserve">　・　</w:t>
            </w:r>
            <w:r w:rsidRPr="0064576A">
              <w:rPr>
                <w:rFonts w:hint="eastAsia"/>
              </w:rPr>
              <w:t>B</w:t>
            </w:r>
            <w:r w:rsidRPr="0064576A">
              <w:rPr>
                <w:rFonts w:hint="eastAsia"/>
              </w:rPr>
              <w:t xml:space="preserve">　　型</w:t>
            </w:r>
          </w:p>
        </w:tc>
      </w:tr>
      <w:tr w:rsidR="0064576A" w:rsidRPr="0064576A" w14:paraId="08C8B45A" w14:textId="77777777" w:rsidTr="00AB5453">
        <w:trPr>
          <w:trHeight w:val="292"/>
        </w:trPr>
        <w:tc>
          <w:tcPr>
            <w:tcW w:w="2479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B3C1B" w14:textId="6CD51AD0" w:rsidR="002A28EA" w:rsidRPr="0064576A" w:rsidRDefault="002A28EA" w:rsidP="00B0092B">
            <w:pPr>
              <w:ind w:firstLineChars="93" w:firstLine="195"/>
              <w:jc w:val="left"/>
            </w:pPr>
            <w:r w:rsidRPr="0064576A">
              <w:rPr>
                <w:rFonts w:hint="eastAsia"/>
              </w:rPr>
              <w:t xml:space="preserve">発症日　　　　　　</w:t>
            </w:r>
            <w:r w:rsidR="00B0092B" w:rsidRPr="0064576A">
              <w:rPr>
                <w:rFonts w:hint="eastAsia"/>
              </w:rPr>
              <w:t xml:space="preserve">　　</w:t>
            </w:r>
            <w:r w:rsidRPr="0064576A">
              <w:rPr>
                <w:rFonts w:hint="eastAsia"/>
              </w:rPr>
              <w:t xml:space="preserve">月　　　　</w:t>
            </w:r>
            <w:r w:rsidR="00B0092B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>日</w:t>
            </w:r>
          </w:p>
        </w:tc>
        <w:tc>
          <w:tcPr>
            <w:tcW w:w="252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2AECBD" w14:textId="5ECE62BF" w:rsidR="002A28EA" w:rsidRPr="0064576A" w:rsidRDefault="002A28EA" w:rsidP="002A28EA">
            <w:r w:rsidRPr="0064576A">
              <w:rPr>
                <w:rFonts w:hint="eastAsia"/>
              </w:rPr>
              <w:t xml:space="preserve">診断日　　</w:t>
            </w:r>
            <w:r w:rsidR="00B0092B" w:rsidRPr="0064576A">
              <w:rPr>
                <w:rFonts w:hint="eastAsia"/>
              </w:rPr>
              <w:t xml:space="preserve">　　</w:t>
            </w:r>
            <w:r w:rsidR="00B0092B" w:rsidRPr="0064576A">
              <w:rPr>
                <w:rFonts w:hint="eastAsia"/>
              </w:rPr>
              <w:t xml:space="preserve"> </w:t>
            </w:r>
            <w:r w:rsidRPr="0064576A">
              <w:rPr>
                <w:rFonts w:hint="eastAsia"/>
              </w:rPr>
              <w:t xml:space="preserve">月　　</w:t>
            </w:r>
            <w:r w:rsidR="00B0092B" w:rsidRPr="0064576A">
              <w:rPr>
                <w:rFonts w:hint="eastAsia"/>
              </w:rPr>
              <w:t xml:space="preserve">　　</w:t>
            </w:r>
            <w:r w:rsidRPr="0064576A">
              <w:rPr>
                <w:rFonts w:hint="eastAsia"/>
              </w:rPr>
              <w:t>日</w:t>
            </w:r>
          </w:p>
        </w:tc>
      </w:tr>
      <w:tr w:rsidR="0064576A" w:rsidRPr="0064576A" w14:paraId="21C3B8FA" w14:textId="77777777" w:rsidTr="00B0092B">
        <w:trPr>
          <w:trHeight w:val="292"/>
        </w:trPr>
        <w:tc>
          <w:tcPr>
            <w:tcW w:w="113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BA22F" w14:textId="66ADE7C1" w:rsidR="002A28EA" w:rsidRPr="0064576A" w:rsidRDefault="002A28EA" w:rsidP="00B0092B">
            <w:pPr>
              <w:ind w:firstLineChars="93" w:firstLine="195"/>
              <w:jc w:val="left"/>
            </w:pPr>
            <w:r w:rsidRPr="0064576A">
              <w:rPr>
                <w:rFonts w:hint="eastAsia"/>
              </w:rPr>
              <w:t>抗ウイルス薬</w:t>
            </w:r>
          </w:p>
        </w:tc>
        <w:tc>
          <w:tcPr>
            <w:tcW w:w="3868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9B579" w14:textId="75692C1E" w:rsidR="002A28EA" w:rsidRPr="0064576A" w:rsidRDefault="002A28EA" w:rsidP="002A28EA">
            <w:r w:rsidRPr="0064576A">
              <w:rPr>
                <w:rFonts w:hint="eastAsia"/>
              </w:rPr>
              <w:t xml:space="preserve">薬剤名：　　　　　　</w:t>
            </w:r>
            <w:r w:rsidRPr="0064576A">
              <w:rPr>
                <w:rFonts w:hint="eastAsia"/>
              </w:rPr>
              <w:t xml:space="preserve"> </w:t>
            </w:r>
            <w:r w:rsidR="00B0092B" w:rsidRPr="0064576A">
              <w:rPr>
                <w:rFonts w:hint="eastAsia"/>
              </w:rPr>
              <w:t xml:space="preserve">　</w:t>
            </w:r>
            <w:r w:rsidR="00B0092B" w:rsidRPr="0064576A">
              <w:rPr>
                <w:rFonts w:hint="eastAsia"/>
              </w:rPr>
              <w:t xml:space="preserve"> </w:t>
            </w:r>
            <w:r w:rsidRPr="0064576A">
              <w:rPr>
                <w:rFonts w:hint="eastAsia"/>
              </w:rPr>
              <w:t xml:space="preserve">投与期間：　　</w:t>
            </w:r>
            <w:r w:rsidRPr="0064576A">
              <w:rPr>
                <w:rFonts w:hint="eastAsia"/>
              </w:rPr>
              <w:t xml:space="preserve"> </w:t>
            </w:r>
            <w:r w:rsidRPr="0064576A">
              <w:rPr>
                <w:rFonts w:hint="eastAsia"/>
              </w:rPr>
              <w:t xml:space="preserve">月　　</w:t>
            </w:r>
            <w:r w:rsidRPr="0064576A">
              <w:rPr>
                <w:rFonts w:hint="eastAsia"/>
              </w:rPr>
              <w:t xml:space="preserve">  </w:t>
            </w:r>
            <w:r w:rsidR="00B0092B" w:rsidRPr="0064576A">
              <w:rPr>
                <w:rFonts w:hint="eastAsia"/>
              </w:rPr>
              <w:t xml:space="preserve">　</w:t>
            </w:r>
            <w:r w:rsidRPr="0064576A">
              <w:rPr>
                <w:rFonts w:hint="eastAsia"/>
              </w:rPr>
              <w:t>日から　　　　日間</w:t>
            </w:r>
          </w:p>
        </w:tc>
      </w:tr>
    </w:tbl>
    <w:p w14:paraId="3F925D2B" w14:textId="77777777" w:rsidR="004112BD" w:rsidRPr="0064576A" w:rsidRDefault="00A56667" w:rsidP="0001524B">
      <w:pPr>
        <w:tabs>
          <w:tab w:val="right" w:pos="9752"/>
        </w:tabs>
        <w:ind w:firstLineChars="50" w:firstLine="105"/>
      </w:pPr>
      <w:r w:rsidRPr="0064576A">
        <w:rPr>
          <w:rFonts w:hint="eastAsia"/>
        </w:rPr>
        <w:t>＜お問い合わせ先＞</w:t>
      </w:r>
      <w:r w:rsidR="00E01EA7" w:rsidRPr="0064576A">
        <w:rPr>
          <w:rFonts w:hint="eastAsia"/>
        </w:rPr>
        <w:t xml:space="preserve"> </w:t>
      </w:r>
      <w:r w:rsidR="0001524B" w:rsidRPr="0064576A">
        <w:tab/>
      </w:r>
      <w:r w:rsidR="0001524B" w:rsidRPr="0064576A">
        <w:rPr>
          <w:rFonts w:hint="eastAsia"/>
          <w:sz w:val="18"/>
          <w:szCs w:val="18"/>
        </w:rPr>
        <w:t>※完治証明ではありません</w:t>
      </w:r>
    </w:p>
    <w:p w14:paraId="28CE5070" w14:textId="183D9570" w:rsidR="00BD11B4" w:rsidRPr="0064576A" w:rsidRDefault="0084676E" w:rsidP="00B0092B">
      <w:pPr>
        <w:ind w:firstLineChars="1000" w:firstLine="2100"/>
      </w:pPr>
      <w:r w:rsidRPr="0064576A">
        <w:rPr>
          <w:rFonts w:hint="eastAsia"/>
        </w:rPr>
        <w:t>大阪大学</w:t>
      </w:r>
      <w:r w:rsidR="009845EA" w:rsidRPr="0064576A">
        <w:rPr>
          <w:rFonts w:hint="eastAsia"/>
        </w:rPr>
        <w:t>病児</w:t>
      </w:r>
      <w:r w:rsidRPr="0064576A">
        <w:rPr>
          <w:rFonts w:hint="eastAsia"/>
        </w:rPr>
        <w:t>・病後児</w:t>
      </w:r>
      <w:r w:rsidR="009845EA" w:rsidRPr="0064576A">
        <w:rPr>
          <w:rFonts w:hint="eastAsia"/>
        </w:rPr>
        <w:t>保育室</w:t>
      </w:r>
      <w:r w:rsidR="00E56523" w:rsidRPr="0064576A">
        <w:rPr>
          <w:rFonts w:hint="eastAsia"/>
        </w:rPr>
        <w:t>あおぞら</w:t>
      </w:r>
      <w:r w:rsidR="007D54DF" w:rsidRPr="0064576A">
        <w:rPr>
          <w:rFonts w:hint="eastAsia"/>
        </w:rPr>
        <w:t xml:space="preserve">　　</w:t>
      </w:r>
      <w:r w:rsidR="00E01EA7" w:rsidRPr="0064576A">
        <w:rPr>
          <w:rFonts w:hint="eastAsia"/>
        </w:rPr>
        <w:t xml:space="preserve">　０６－</w:t>
      </w:r>
      <w:r w:rsidR="00D110E9" w:rsidRPr="0064576A">
        <w:rPr>
          <w:rFonts w:hint="eastAsia"/>
        </w:rPr>
        <w:t>６１５５</w:t>
      </w:r>
      <w:r w:rsidR="00E01EA7" w:rsidRPr="0064576A">
        <w:rPr>
          <w:rFonts w:hint="eastAsia"/>
        </w:rPr>
        <w:t>－</w:t>
      </w:r>
      <w:r w:rsidR="00D110E9" w:rsidRPr="0064576A">
        <w:rPr>
          <w:rFonts w:hint="eastAsia"/>
        </w:rPr>
        <w:t>６８６０</w:t>
      </w:r>
    </w:p>
    <w:p w14:paraId="0DF0ADBC" w14:textId="77777777" w:rsidR="0038734C" w:rsidRPr="00DE7020" w:rsidRDefault="00301639" w:rsidP="00BD11B4">
      <w:pPr>
        <w:rPr>
          <w:b/>
          <w:color w:val="000000" w:themeColor="text1"/>
          <w:sz w:val="24"/>
          <w:szCs w:val="24"/>
        </w:rPr>
      </w:pPr>
      <w:r w:rsidRPr="0064576A">
        <w:rPr>
          <w:b/>
          <w:sz w:val="24"/>
          <w:szCs w:val="24"/>
        </w:rPr>
        <w:br w:type="page"/>
      </w:r>
      <w:r w:rsidR="00FB217E" w:rsidRPr="00DE7020">
        <w:rPr>
          <w:rFonts w:hint="eastAsia"/>
          <w:b/>
          <w:color w:val="000000" w:themeColor="text1"/>
          <w:sz w:val="24"/>
          <w:szCs w:val="24"/>
        </w:rPr>
        <w:lastRenderedPageBreak/>
        <w:t>【利用判断基準】</w:t>
      </w:r>
    </w:p>
    <w:p w14:paraId="6545BEFD" w14:textId="77777777" w:rsidR="00A9081A" w:rsidRPr="00DE7020" w:rsidRDefault="00A9081A" w:rsidP="00BD11B4">
      <w:pPr>
        <w:rPr>
          <w:color w:val="000000" w:themeColor="text1"/>
        </w:rPr>
      </w:pPr>
    </w:p>
    <w:p w14:paraId="3FBCEADE" w14:textId="77777777" w:rsidR="00FB217E" w:rsidRPr="00DE7020" w:rsidRDefault="00FB217E">
      <w:pPr>
        <w:rPr>
          <w:color w:val="000000" w:themeColor="text1"/>
          <w:szCs w:val="21"/>
        </w:rPr>
      </w:pPr>
      <w:r w:rsidRPr="00DE7020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216F3A" w:rsidRPr="00DE7020">
        <w:rPr>
          <w:rFonts w:hint="eastAsia"/>
          <w:color w:val="000000" w:themeColor="text1"/>
          <w:szCs w:val="21"/>
        </w:rPr>
        <w:t>利用</w:t>
      </w:r>
      <w:r w:rsidRPr="00DE7020">
        <w:rPr>
          <w:rFonts w:hint="eastAsia"/>
          <w:color w:val="000000" w:themeColor="text1"/>
          <w:szCs w:val="21"/>
        </w:rPr>
        <w:t>当日に満たしておく条件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06"/>
        <w:gridCol w:w="6223"/>
      </w:tblGrid>
      <w:tr w:rsidR="00DE7020" w:rsidRPr="00DE7020" w14:paraId="28551DB2" w14:textId="77777777" w:rsidTr="00EC39CC">
        <w:trPr>
          <w:trHeight w:val="346"/>
        </w:trPr>
        <w:tc>
          <w:tcPr>
            <w:tcW w:w="1276" w:type="dxa"/>
            <w:vMerge w:val="restart"/>
            <w:vAlign w:val="center"/>
          </w:tcPr>
          <w:p w14:paraId="4D8B2342" w14:textId="77777777" w:rsidR="00EE6DFD" w:rsidRPr="00DE7020" w:rsidRDefault="00EE6DFD" w:rsidP="00FB217E">
            <w:pPr>
              <w:ind w:firstLineChars="100" w:firstLine="210"/>
              <w:rPr>
                <w:color w:val="000000" w:themeColor="text1"/>
              </w:rPr>
            </w:pPr>
            <w:r w:rsidRPr="00DE7020">
              <w:rPr>
                <w:rFonts w:hint="eastAsia"/>
                <w:color w:val="000000" w:themeColor="text1"/>
              </w:rPr>
              <w:t>条　件</w:t>
            </w:r>
          </w:p>
        </w:tc>
        <w:tc>
          <w:tcPr>
            <w:tcW w:w="2106" w:type="dxa"/>
            <w:vAlign w:val="center"/>
          </w:tcPr>
          <w:p w14:paraId="6DD4884B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①体温</w:t>
            </w:r>
          </w:p>
        </w:tc>
        <w:tc>
          <w:tcPr>
            <w:tcW w:w="6223" w:type="dxa"/>
            <w:vAlign w:val="center"/>
          </w:tcPr>
          <w:p w14:paraId="0D7DA5FA" w14:textId="77777777" w:rsidR="00EE6DFD" w:rsidRPr="00DE7020" w:rsidRDefault="00AF0284" w:rsidP="00D910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39.0</w:t>
            </w:r>
            <w:r w:rsidR="00EE6DF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℃以上の高熱が</w:t>
            </w:r>
            <w:r w:rsidR="00D91068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持続しておらず、</w:t>
            </w:r>
            <w:r w:rsidR="00EE6DF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消耗していない</w:t>
            </w:r>
          </w:p>
        </w:tc>
      </w:tr>
      <w:tr w:rsidR="00DE7020" w:rsidRPr="00DE7020" w14:paraId="4F66178D" w14:textId="77777777" w:rsidTr="00EC39CC">
        <w:trPr>
          <w:trHeight w:val="343"/>
        </w:trPr>
        <w:tc>
          <w:tcPr>
            <w:tcW w:w="1276" w:type="dxa"/>
            <w:vMerge/>
            <w:vAlign w:val="center"/>
          </w:tcPr>
          <w:p w14:paraId="64610024" w14:textId="77777777" w:rsidR="00EE6DFD" w:rsidRPr="00DE7020" w:rsidRDefault="00EE6DFD" w:rsidP="00EE6DFD">
            <w:pPr>
              <w:ind w:leftChars="100" w:left="210"/>
              <w:rPr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14:paraId="784F540B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②食欲</w:t>
            </w:r>
          </w:p>
        </w:tc>
        <w:tc>
          <w:tcPr>
            <w:tcW w:w="6223" w:type="dxa"/>
            <w:vAlign w:val="center"/>
          </w:tcPr>
          <w:p w14:paraId="16582A93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水分摂取・哺乳が可能で、脱水症状がなく、食事が可能</w:t>
            </w:r>
          </w:p>
        </w:tc>
      </w:tr>
      <w:tr w:rsidR="00DE7020" w:rsidRPr="00DE7020" w14:paraId="57A1C8C0" w14:textId="77777777" w:rsidTr="00EC39CC">
        <w:trPr>
          <w:trHeight w:val="343"/>
        </w:trPr>
        <w:tc>
          <w:tcPr>
            <w:tcW w:w="1276" w:type="dxa"/>
            <w:vMerge/>
            <w:vAlign w:val="center"/>
          </w:tcPr>
          <w:p w14:paraId="1AA2675F" w14:textId="77777777" w:rsidR="00EE6DFD" w:rsidRPr="00DE7020" w:rsidRDefault="00EE6DFD" w:rsidP="00EE6DFD">
            <w:pPr>
              <w:ind w:leftChars="100" w:left="210"/>
              <w:rPr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14:paraId="6364779C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③消化器症状</w:t>
            </w:r>
          </w:p>
        </w:tc>
        <w:tc>
          <w:tcPr>
            <w:tcW w:w="6223" w:type="dxa"/>
            <w:vAlign w:val="center"/>
          </w:tcPr>
          <w:p w14:paraId="204D7C2F" w14:textId="77777777" w:rsidR="00EE6DFD" w:rsidRPr="00DE7020" w:rsidRDefault="00EE6DFD" w:rsidP="00FB217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嘔吐はほぼ消失し、頻回</w:t>
            </w:r>
            <w:r w:rsidR="00AF0284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・多量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の下痢ではない</w:t>
            </w:r>
          </w:p>
        </w:tc>
      </w:tr>
      <w:tr w:rsidR="00DE7020" w:rsidRPr="00DE7020" w14:paraId="74F815D3" w14:textId="77777777" w:rsidTr="00EC39CC">
        <w:trPr>
          <w:trHeight w:val="343"/>
        </w:trPr>
        <w:tc>
          <w:tcPr>
            <w:tcW w:w="1276" w:type="dxa"/>
            <w:vMerge/>
            <w:vAlign w:val="center"/>
          </w:tcPr>
          <w:p w14:paraId="749F57FF" w14:textId="77777777" w:rsidR="00EE6DFD" w:rsidRPr="00DE7020" w:rsidRDefault="00EE6DFD" w:rsidP="00EE6DFD">
            <w:pPr>
              <w:ind w:leftChars="100" w:left="210"/>
              <w:rPr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14:paraId="1FFFC135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④呼吸器症状</w:t>
            </w:r>
          </w:p>
        </w:tc>
        <w:tc>
          <w:tcPr>
            <w:tcW w:w="6223" w:type="dxa"/>
            <w:vAlign w:val="center"/>
          </w:tcPr>
          <w:p w14:paraId="31A3D390" w14:textId="77777777" w:rsidR="00EE6DFD" w:rsidRPr="00DE7020" w:rsidRDefault="00EE6DFD" w:rsidP="00FB217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呼吸困難症状がない</w:t>
            </w:r>
          </w:p>
        </w:tc>
      </w:tr>
      <w:tr w:rsidR="00EE6DFD" w:rsidRPr="00DE7020" w14:paraId="79B1209E" w14:textId="77777777" w:rsidTr="00EC39CC">
        <w:trPr>
          <w:trHeight w:val="343"/>
        </w:trPr>
        <w:tc>
          <w:tcPr>
            <w:tcW w:w="1276" w:type="dxa"/>
            <w:vMerge/>
            <w:vAlign w:val="center"/>
          </w:tcPr>
          <w:p w14:paraId="6C6A29AC" w14:textId="77777777" w:rsidR="00EE6DFD" w:rsidRPr="00DE7020" w:rsidRDefault="00EE6DFD" w:rsidP="00EE6DFD">
            <w:pPr>
              <w:ind w:leftChars="100" w:left="210"/>
              <w:rPr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14:paraId="3FCDAC96" w14:textId="77777777" w:rsidR="00EE6DFD" w:rsidRPr="00DE7020" w:rsidRDefault="00EE6DFD" w:rsidP="00EE6D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⑤その他</w:t>
            </w:r>
          </w:p>
        </w:tc>
        <w:tc>
          <w:tcPr>
            <w:tcW w:w="6223" w:type="dxa"/>
            <w:vAlign w:val="center"/>
          </w:tcPr>
          <w:p w14:paraId="5062CF22" w14:textId="77777777" w:rsidR="00EE6DFD" w:rsidRPr="00DE7020" w:rsidRDefault="00EE6DFD" w:rsidP="00FB217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重篤になる危険性が低い</w:t>
            </w:r>
          </w:p>
        </w:tc>
      </w:tr>
    </w:tbl>
    <w:p w14:paraId="1B3D425D" w14:textId="5A2B9552" w:rsidR="00FB217E" w:rsidRPr="00DE7020" w:rsidRDefault="00FB217E" w:rsidP="00AB5453">
      <w:pPr>
        <w:rPr>
          <w:color w:val="000000" w:themeColor="text1"/>
        </w:rPr>
      </w:pPr>
    </w:p>
    <w:p w14:paraId="4A8C8CBF" w14:textId="77777777" w:rsidR="00241594" w:rsidRDefault="00241594" w:rsidP="000D0A77">
      <w:pPr>
        <w:ind w:firstLineChars="100" w:firstLine="210"/>
        <w:rPr>
          <w:color w:val="000000" w:themeColor="text1"/>
        </w:rPr>
      </w:pPr>
    </w:p>
    <w:p w14:paraId="1827B218" w14:textId="24221501" w:rsidR="00FB217E" w:rsidRPr="00DE7020" w:rsidRDefault="00E32B58" w:rsidP="000D0A77">
      <w:pPr>
        <w:ind w:firstLineChars="100" w:firstLine="210"/>
        <w:rPr>
          <w:color w:val="000000" w:themeColor="text1"/>
        </w:rPr>
      </w:pPr>
      <w:r w:rsidRPr="00DE7020">
        <w:rPr>
          <w:rFonts w:hint="eastAsia"/>
          <w:color w:val="000000" w:themeColor="text1"/>
        </w:rPr>
        <w:t>各種</w:t>
      </w:r>
      <w:r w:rsidR="00EC39CC" w:rsidRPr="00DE7020">
        <w:rPr>
          <w:rFonts w:hint="eastAsia"/>
          <w:color w:val="000000" w:themeColor="text1"/>
        </w:rPr>
        <w:t>感染性</w:t>
      </w:r>
      <w:r w:rsidR="00EE6DFD" w:rsidRPr="00DE7020">
        <w:rPr>
          <w:rFonts w:hint="eastAsia"/>
          <w:color w:val="000000" w:themeColor="text1"/>
        </w:rPr>
        <w:t>疾患</w:t>
      </w:r>
      <w:r w:rsidR="00EC39CC" w:rsidRPr="00DE7020">
        <w:rPr>
          <w:rFonts w:hint="eastAsia"/>
          <w:color w:val="000000" w:themeColor="text1"/>
        </w:rPr>
        <w:t>等</w:t>
      </w:r>
      <w:r w:rsidR="00EE6DFD" w:rsidRPr="00DE7020">
        <w:rPr>
          <w:rFonts w:hint="eastAsia"/>
          <w:color w:val="000000" w:themeColor="text1"/>
        </w:rPr>
        <w:t>の利用許可基準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1950"/>
      </w:tblGrid>
      <w:tr w:rsidR="00DE7020" w:rsidRPr="00DE7020" w14:paraId="0D7B8822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45E8010F" w14:textId="77777777" w:rsidR="00AB0834" w:rsidRPr="00DE7020" w:rsidRDefault="00AB0834" w:rsidP="00EE6DF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麻疹</w:t>
            </w:r>
          </w:p>
        </w:tc>
        <w:tc>
          <w:tcPr>
            <w:tcW w:w="4820" w:type="dxa"/>
            <w:vAlign w:val="center"/>
          </w:tcPr>
          <w:p w14:paraId="707D7B15" w14:textId="77777777" w:rsidR="00AB0834" w:rsidRPr="00DE7020" w:rsidRDefault="00AB0834" w:rsidP="00E51E03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解熱後3日が経過すれば利用可能</w:t>
            </w:r>
          </w:p>
        </w:tc>
        <w:tc>
          <w:tcPr>
            <w:tcW w:w="1950" w:type="dxa"/>
            <w:vMerge w:val="restart"/>
            <w:vAlign w:val="center"/>
          </w:tcPr>
          <w:p w14:paraId="18E7BE48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＝学校保健法の登園・登校停止期間が過ぎれば利用可</w:t>
            </w:r>
          </w:p>
        </w:tc>
      </w:tr>
      <w:tr w:rsidR="00DE7020" w:rsidRPr="00DE7020" w14:paraId="57136E18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572227C3" w14:textId="77777777" w:rsidR="00AB0834" w:rsidRPr="00DE7020" w:rsidRDefault="00AB0834" w:rsidP="00EE6DF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風疹</w:t>
            </w:r>
          </w:p>
        </w:tc>
        <w:tc>
          <w:tcPr>
            <w:tcW w:w="4820" w:type="dxa"/>
            <w:vAlign w:val="center"/>
          </w:tcPr>
          <w:p w14:paraId="545C5282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発疹の消失後は利用可能</w:t>
            </w:r>
          </w:p>
        </w:tc>
        <w:tc>
          <w:tcPr>
            <w:tcW w:w="1950" w:type="dxa"/>
            <w:vMerge/>
            <w:vAlign w:val="center"/>
          </w:tcPr>
          <w:p w14:paraId="74D629ED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3A2D6961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1F737872" w14:textId="77777777" w:rsidR="00AB0834" w:rsidRPr="00DE7020" w:rsidRDefault="00AB0834" w:rsidP="00EE6DF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水痘</w:t>
            </w:r>
          </w:p>
        </w:tc>
        <w:tc>
          <w:tcPr>
            <w:tcW w:w="4820" w:type="dxa"/>
            <w:vAlign w:val="center"/>
          </w:tcPr>
          <w:p w14:paraId="2BE06C35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すべての発疹が痂皮化すれば利用可能</w:t>
            </w:r>
          </w:p>
        </w:tc>
        <w:tc>
          <w:tcPr>
            <w:tcW w:w="1950" w:type="dxa"/>
            <w:vMerge/>
            <w:vAlign w:val="center"/>
          </w:tcPr>
          <w:p w14:paraId="5BA3E8F8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632CD593" w14:textId="77777777" w:rsidTr="00E51E03">
        <w:trPr>
          <w:trHeight w:val="339"/>
        </w:trPr>
        <w:tc>
          <w:tcPr>
            <w:tcW w:w="2835" w:type="dxa"/>
            <w:vAlign w:val="center"/>
          </w:tcPr>
          <w:p w14:paraId="7B308EAB" w14:textId="77777777" w:rsidR="00AB0834" w:rsidRPr="00DE7020" w:rsidRDefault="00AB0834" w:rsidP="00EE6DF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流行性耳下腺炎</w:t>
            </w:r>
          </w:p>
        </w:tc>
        <w:tc>
          <w:tcPr>
            <w:tcW w:w="4820" w:type="dxa"/>
            <w:vAlign w:val="center"/>
          </w:tcPr>
          <w:p w14:paraId="10DE2D8F" w14:textId="77777777" w:rsidR="00AB0834" w:rsidRPr="00DE7020" w:rsidRDefault="00AB0834" w:rsidP="00E51E03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耳下腺などの腫脹出現後５日が経過すれば利用可能</w:t>
            </w:r>
          </w:p>
        </w:tc>
        <w:tc>
          <w:tcPr>
            <w:tcW w:w="1950" w:type="dxa"/>
            <w:vMerge/>
            <w:vAlign w:val="center"/>
          </w:tcPr>
          <w:p w14:paraId="36868F1B" w14:textId="77777777" w:rsidR="00AB0834" w:rsidRPr="00DE7020" w:rsidRDefault="00AB0834" w:rsidP="00EC39C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0B197A19" w14:textId="77777777" w:rsidTr="00AB0834">
        <w:trPr>
          <w:trHeight w:val="291"/>
        </w:trPr>
        <w:tc>
          <w:tcPr>
            <w:tcW w:w="2835" w:type="dxa"/>
            <w:vAlign w:val="center"/>
          </w:tcPr>
          <w:p w14:paraId="4A0A4F47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咽頭結膜熱</w:t>
            </w:r>
          </w:p>
        </w:tc>
        <w:tc>
          <w:tcPr>
            <w:tcW w:w="4820" w:type="dxa"/>
            <w:vAlign w:val="center"/>
          </w:tcPr>
          <w:p w14:paraId="08903FB2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主症状消失後２日が経過すれば利用可能</w:t>
            </w:r>
          </w:p>
        </w:tc>
        <w:tc>
          <w:tcPr>
            <w:tcW w:w="1950" w:type="dxa"/>
            <w:vMerge/>
            <w:vAlign w:val="center"/>
          </w:tcPr>
          <w:p w14:paraId="20E84E88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28E04730" w14:textId="77777777" w:rsidTr="00AB0834">
        <w:trPr>
          <w:trHeight w:val="291"/>
        </w:trPr>
        <w:tc>
          <w:tcPr>
            <w:tcW w:w="2835" w:type="dxa"/>
            <w:vAlign w:val="center"/>
          </w:tcPr>
          <w:p w14:paraId="6B6DB785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流行性角結膜炎</w:t>
            </w:r>
          </w:p>
        </w:tc>
        <w:tc>
          <w:tcPr>
            <w:tcW w:w="4820" w:type="dxa"/>
            <w:vAlign w:val="center"/>
          </w:tcPr>
          <w:p w14:paraId="6B264A1F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感染の恐れがないと認められれば利用可能</w:t>
            </w:r>
          </w:p>
        </w:tc>
        <w:tc>
          <w:tcPr>
            <w:tcW w:w="1950" w:type="dxa"/>
            <w:vMerge/>
            <w:vAlign w:val="center"/>
          </w:tcPr>
          <w:p w14:paraId="36F67B2D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46BC1F8A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F17CE1C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インフルエンザ</w:t>
            </w:r>
          </w:p>
        </w:tc>
        <w:tc>
          <w:tcPr>
            <w:tcW w:w="6770" w:type="dxa"/>
            <w:gridSpan w:val="2"/>
            <w:vAlign w:val="center"/>
          </w:tcPr>
          <w:p w14:paraId="0F4AE191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発症後４日を経過しかつ解熱していれば (＝登園可能日の前日)利用可能</w:t>
            </w:r>
          </w:p>
        </w:tc>
      </w:tr>
      <w:tr w:rsidR="00DE7020" w:rsidRPr="00DE7020" w14:paraId="1F80FBEF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A12BCE3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溶連菌咽頭炎</w:t>
            </w:r>
          </w:p>
        </w:tc>
        <w:tc>
          <w:tcPr>
            <w:tcW w:w="6770" w:type="dxa"/>
            <w:gridSpan w:val="2"/>
            <w:vAlign w:val="center"/>
          </w:tcPr>
          <w:p w14:paraId="7BE51C70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抗菌薬の内服開始後利用可能</w:t>
            </w:r>
          </w:p>
        </w:tc>
      </w:tr>
      <w:tr w:rsidR="00DE7020" w:rsidRPr="00DE7020" w14:paraId="5F3C0101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24DD46B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マイコプラズマ感染症</w:t>
            </w:r>
          </w:p>
        </w:tc>
        <w:tc>
          <w:tcPr>
            <w:tcW w:w="6770" w:type="dxa"/>
            <w:gridSpan w:val="2"/>
            <w:vMerge w:val="restart"/>
            <w:vAlign w:val="center"/>
          </w:tcPr>
          <w:p w14:paraId="6EDAE97B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利用可能</w:t>
            </w:r>
          </w:p>
        </w:tc>
      </w:tr>
      <w:tr w:rsidR="00DE7020" w:rsidRPr="00DE7020" w14:paraId="59236DD3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1BFF5DCE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ＲＳウイルス感染症</w:t>
            </w:r>
          </w:p>
        </w:tc>
        <w:tc>
          <w:tcPr>
            <w:tcW w:w="6770" w:type="dxa"/>
            <w:gridSpan w:val="2"/>
            <w:vMerge/>
            <w:vAlign w:val="center"/>
          </w:tcPr>
          <w:p w14:paraId="2EBE6487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18276390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F392F3D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ヒトメタニューモウイルス</w:t>
            </w:r>
          </w:p>
          <w:p w14:paraId="0FD60D1B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感染症</w:t>
            </w:r>
          </w:p>
        </w:tc>
        <w:tc>
          <w:tcPr>
            <w:tcW w:w="6770" w:type="dxa"/>
            <w:gridSpan w:val="2"/>
            <w:vMerge/>
            <w:vAlign w:val="center"/>
          </w:tcPr>
          <w:p w14:paraId="21C18566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14401ADF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A23460F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ヘルパンギーナ</w:t>
            </w:r>
          </w:p>
        </w:tc>
        <w:tc>
          <w:tcPr>
            <w:tcW w:w="6770" w:type="dxa"/>
            <w:gridSpan w:val="2"/>
            <w:vMerge/>
            <w:vAlign w:val="center"/>
          </w:tcPr>
          <w:p w14:paraId="76437082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54B19BDE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7A53A95C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手足口病</w:t>
            </w:r>
          </w:p>
        </w:tc>
        <w:tc>
          <w:tcPr>
            <w:tcW w:w="6770" w:type="dxa"/>
            <w:gridSpan w:val="2"/>
            <w:vMerge/>
            <w:vAlign w:val="center"/>
          </w:tcPr>
          <w:p w14:paraId="76953225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464853F6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3CB5792D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突発性発疹</w:t>
            </w:r>
          </w:p>
        </w:tc>
        <w:tc>
          <w:tcPr>
            <w:tcW w:w="6770" w:type="dxa"/>
            <w:gridSpan w:val="2"/>
            <w:vMerge/>
            <w:vAlign w:val="center"/>
          </w:tcPr>
          <w:p w14:paraId="18F691E9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E7020" w:rsidRPr="00DE7020" w14:paraId="1400E323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5FC9E6AC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感染性胃腸炎</w:t>
            </w:r>
          </w:p>
        </w:tc>
        <w:tc>
          <w:tcPr>
            <w:tcW w:w="6770" w:type="dxa"/>
            <w:gridSpan w:val="2"/>
            <w:vAlign w:val="center"/>
          </w:tcPr>
          <w:p w14:paraId="5FA33A4F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嘔吐、頻回</w:t>
            </w:r>
            <w:r w:rsidR="009856C7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・多量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の下痢がなく、水分・食事が摂取できれば利用可能</w:t>
            </w:r>
          </w:p>
        </w:tc>
      </w:tr>
      <w:tr w:rsidR="00DE7020" w:rsidRPr="00DE7020" w14:paraId="3C972080" w14:textId="77777777" w:rsidTr="00E51E03">
        <w:trPr>
          <w:trHeight w:val="291"/>
        </w:trPr>
        <w:tc>
          <w:tcPr>
            <w:tcW w:w="2835" w:type="dxa"/>
            <w:vAlign w:val="center"/>
          </w:tcPr>
          <w:p w14:paraId="0116618D" w14:textId="77777777" w:rsidR="00AB0834" w:rsidRPr="00DE7020" w:rsidRDefault="00AB0834" w:rsidP="00AB083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6770" w:type="dxa"/>
            <w:gridSpan w:val="2"/>
            <w:vAlign w:val="center"/>
          </w:tcPr>
          <w:p w14:paraId="52A91BAA" w14:textId="77777777" w:rsidR="00AB0834" w:rsidRPr="00DE7020" w:rsidRDefault="00AB0834" w:rsidP="00AB0834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骨折、捻挫等の外傷　など</w:t>
            </w:r>
          </w:p>
        </w:tc>
      </w:tr>
    </w:tbl>
    <w:p w14:paraId="0CC6A858" w14:textId="77777777" w:rsidR="00FB217E" w:rsidRPr="00DE7020" w:rsidRDefault="00C5586D" w:rsidP="00F00E94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DE7020">
        <w:rPr>
          <w:rFonts w:ascii="ＭＳ 明朝" w:hAnsi="ＭＳ 明朝" w:hint="eastAsia"/>
          <w:color w:val="000000" w:themeColor="text1"/>
          <w:sz w:val="18"/>
          <w:szCs w:val="18"/>
        </w:rPr>
        <w:t>*</w:t>
      </w:r>
      <w:r w:rsidR="00216F3A" w:rsidRPr="00DE7020">
        <w:rPr>
          <w:rFonts w:ascii="ＭＳ 明朝" w:hAnsi="ＭＳ 明朝" w:hint="eastAsia"/>
          <w:color w:val="000000" w:themeColor="text1"/>
          <w:sz w:val="18"/>
          <w:szCs w:val="18"/>
        </w:rPr>
        <w:t>解熱</w:t>
      </w:r>
      <w:r w:rsidRPr="00DE7020">
        <w:rPr>
          <w:rFonts w:ascii="ＭＳ 明朝" w:hAnsi="ＭＳ 明朝" w:hint="eastAsia"/>
          <w:color w:val="000000" w:themeColor="text1"/>
          <w:sz w:val="18"/>
          <w:szCs w:val="18"/>
        </w:rPr>
        <w:t>とは原則として（解熱剤の使用なく）</w:t>
      </w:r>
      <w:r w:rsidR="00CE2908" w:rsidRPr="00DE7020">
        <w:rPr>
          <w:rFonts w:ascii="ＭＳ 明朝" w:hAnsi="ＭＳ 明朝" w:hint="eastAsia"/>
          <w:color w:val="000000" w:themeColor="text1"/>
          <w:sz w:val="18"/>
          <w:szCs w:val="18"/>
        </w:rPr>
        <w:t>おおよそ</w:t>
      </w:r>
      <w:r w:rsidRPr="00DE7020">
        <w:rPr>
          <w:rFonts w:ascii="ＭＳ 明朝" w:hAnsi="ＭＳ 明朝" w:hint="eastAsia"/>
          <w:b/>
          <w:color w:val="000000" w:themeColor="text1"/>
          <w:sz w:val="18"/>
          <w:szCs w:val="18"/>
        </w:rPr>
        <w:t>37</w:t>
      </w:r>
      <w:r w:rsidR="00CE2908" w:rsidRPr="00DE7020">
        <w:rPr>
          <w:rFonts w:ascii="ＭＳ 明朝" w:hAnsi="ＭＳ 明朝" w:hint="eastAsia"/>
          <w:b/>
          <w:color w:val="000000" w:themeColor="text1"/>
          <w:sz w:val="18"/>
          <w:szCs w:val="18"/>
        </w:rPr>
        <w:t>.5℃</w:t>
      </w:r>
      <w:r w:rsidR="00CE2908" w:rsidRPr="00DE7020">
        <w:rPr>
          <w:rFonts w:ascii="ＭＳ 明朝" w:hAnsi="ＭＳ 明朝" w:hint="eastAsia"/>
          <w:color w:val="000000" w:themeColor="text1"/>
          <w:sz w:val="18"/>
          <w:szCs w:val="18"/>
        </w:rPr>
        <w:t>未満</w:t>
      </w:r>
      <w:r w:rsidRPr="00DE7020">
        <w:rPr>
          <w:rFonts w:ascii="ＭＳ 明朝" w:hAnsi="ＭＳ 明朝" w:hint="eastAsia"/>
          <w:color w:val="000000" w:themeColor="text1"/>
          <w:sz w:val="18"/>
          <w:szCs w:val="18"/>
        </w:rPr>
        <w:t>に解熱したこととしています。</w:t>
      </w:r>
    </w:p>
    <w:p w14:paraId="3C34E347" w14:textId="77777777" w:rsidR="00C5586D" w:rsidRPr="00DE7020" w:rsidRDefault="0019436A" w:rsidP="00C5586D">
      <w:pPr>
        <w:ind w:firstLineChars="100" w:firstLine="180"/>
        <w:rPr>
          <w:color w:val="000000" w:themeColor="text1"/>
          <w:sz w:val="18"/>
          <w:szCs w:val="18"/>
        </w:rPr>
      </w:pPr>
      <w:r w:rsidRPr="00DE7020">
        <w:rPr>
          <w:rFonts w:hint="eastAsia"/>
          <w:color w:val="000000" w:themeColor="text1"/>
          <w:sz w:val="18"/>
          <w:szCs w:val="18"/>
        </w:rPr>
        <w:t>*</w:t>
      </w:r>
      <w:r w:rsidR="00A9081A" w:rsidRPr="00DE7020">
        <w:rPr>
          <w:rFonts w:hint="eastAsia"/>
          <w:color w:val="000000" w:themeColor="text1"/>
          <w:sz w:val="18"/>
          <w:szCs w:val="18"/>
        </w:rPr>
        <w:t>伝染性軟属腫</w:t>
      </w:r>
      <w:r w:rsidR="00A9081A" w:rsidRPr="00DE7020">
        <w:rPr>
          <w:rFonts w:hint="eastAsia"/>
          <w:color w:val="000000" w:themeColor="text1"/>
          <w:sz w:val="18"/>
          <w:szCs w:val="18"/>
        </w:rPr>
        <w:t>(</w:t>
      </w:r>
      <w:r w:rsidR="00A9081A" w:rsidRPr="00DE7020">
        <w:rPr>
          <w:rFonts w:hint="eastAsia"/>
          <w:color w:val="000000" w:themeColor="text1"/>
          <w:sz w:val="18"/>
          <w:szCs w:val="18"/>
        </w:rPr>
        <w:t>みずいぼ</w:t>
      </w:r>
      <w:r w:rsidR="00A9081A" w:rsidRPr="00DE7020">
        <w:rPr>
          <w:rFonts w:hint="eastAsia"/>
          <w:color w:val="000000" w:themeColor="text1"/>
          <w:sz w:val="18"/>
          <w:szCs w:val="18"/>
        </w:rPr>
        <w:t>)</w:t>
      </w:r>
      <w:r w:rsidR="00A9081A" w:rsidRPr="00DE7020">
        <w:rPr>
          <w:rFonts w:hint="eastAsia"/>
          <w:color w:val="000000" w:themeColor="text1"/>
          <w:sz w:val="18"/>
          <w:szCs w:val="18"/>
        </w:rPr>
        <w:t>、伝染性膿痂疹</w:t>
      </w:r>
      <w:r w:rsidR="00A9081A" w:rsidRPr="00DE7020">
        <w:rPr>
          <w:rFonts w:hint="eastAsia"/>
          <w:color w:val="000000" w:themeColor="text1"/>
          <w:sz w:val="18"/>
          <w:szCs w:val="18"/>
        </w:rPr>
        <w:t>(</w:t>
      </w:r>
      <w:r w:rsidRPr="00DE7020">
        <w:rPr>
          <w:rFonts w:hint="eastAsia"/>
          <w:color w:val="000000" w:themeColor="text1"/>
          <w:sz w:val="18"/>
          <w:szCs w:val="18"/>
        </w:rPr>
        <w:t>とびひ</w:t>
      </w:r>
      <w:r w:rsidR="00A9081A" w:rsidRPr="00DE7020">
        <w:rPr>
          <w:rFonts w:hint="eastAsia"/>
          <w:color w:val="000000" w:themeColor="text1"/>
          <w:sz w:val="18"/>
          <w:szCs w:val="18"/>
        </w:rPr>
        <w:t>)</w:t>
      </w:r>
      <w:r w:rsidRPr="00DE7020">
        <w:rPr>
          <w:rFonts w:hint="eastAsia"/>
          <w:color w:val="000000" w:themeColor="text1"/>
          <w:sz w:val="18"/>
          <w:szCs w:val="18"/>
        </w:rPr>
        <w:t>、頭ジラミは利用可能ですが、</w:t>
      </w:r>
      <w:r w:rsidR="00EC39CC" w:rsidRPr="00DE7020">
        <w:rPr>
          <w:rFonts w:hint="eastAsia"/>
          <w:color w:val="000000" w:themeColor="text1"/>
          <w:sz w:val="18"/>
          <w:szCs w:val="18"/>
        </w:rPr>
        <w:t>申込時に</w:t>
      </w:r>
      <w:r w:rsidR="00E32B58" w:rsidRPr="00DE7020">
        <w:rPr>
          <w:rFonts w:hint="eastAsia"/>
          <w:color w:val="000000" w:themeColor="text1"/>
          <w:sz w:val="18"/>
          <w:szCs w:val="18"/>
        </w:rPr>
        <w:t>保護者より</w:t>
      </w:r>
      <w:r w:rsidRPr="00DE7020">
        <w:rPr>
          <w:rFonts w:hint="eastAsia"/>
          <w:color w:val="000000" w:themeColor="text1"/>
          <w:sz w:val="18"/>
          <w:szCs w:val="18"/>
        </w:rPr>
        <w:t>ご連絡ください。</w:t>
      </w:r>
    </w:p>
    <w:p w14:paraId="53FFF42E" w14:textId="77777777" w:rsidR="0019436A" w:rsidRPr="00DE7020" w:rsidRDefault="0019436A" w:rsidP="00C5586D">
      <w:pPr>
        <w:ind w:firstLineChars="100" w:firstLine="210"/>
        <w:rPr>
          <w:color w:val="000000" w:themeColor="text1"/>
        </w:rPr>
      </w:pPr>
    </w:p>
    <w:p w14:paraId="1D477D4D" w14:textId="77777777" w:rsidR="00C5586D" w:rsidRPr="00DE7020" w:rsidRDefault="00EC39CC" w:rsidP="00C5586D">
      <w:pPr>
        <w:ind w:firstLineChars="100" w:firstLine="210"/>
        <w:rPr>
          <w:color w:val="000000" w:themeColor="text1"/>
        </w:rPr>
      </w:pPr>
      <w:r w:rsidRPr="00DE7020">
        <w:rPr>
          <w:rFonts w:hint="eastAsia"/>
          <w:color w:val="000000" w:themeColor="text1"/>
        </w:rPr>
        <w:t>預かりが不可能な場合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E7020" w:rsidRPr="00DE7020" w14:paraId="1707B18D" w14:textId="77777777" w:rsidTr="00EC39CC">
        <w:trPr>
          <w:trHeight w:val="251"/>
        </w:trPr>
        <w:tc>
          <w:tcPr>
            <w:tcW w:w="9639" w:type="dxa"/>
            <w:vAlign w:val="center"/>
          </w:tcPr>
          <w:p w14:paraId="5A9EBEB9" w14:textId="77777777" w:rsidR="00DF55E6" w:rsidRPr="00DE7020" w:rsidRDefault="00D70136" w:rsidP="00EC39CC">
            <w:pPr>
              <w:ind w:left="176" w:hangingChars="88" w:hanging="17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6550A7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感染性</w:t>
            </w:r>
            <w:r w:rsidR="00C5586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疾患（</w:t>
            </w:r>
            <w:r w:rsidR="00CA2114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麻疹、風疹、</w:t>
            </w:r>
            <w:r w:rsidR="00C5586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水痘、流行性耳下腺炎、</w:t>
            </w:r>
            <w:r w:rsidR="00CA2114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インフルエンザ、</w:t>
            </w:r>
            <w:r w:rsidR="00D301A1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咽頭結膜熱、</w:t>
            </w:r>
            <w:r w:rsidR="00CA2114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流行性角結膜炎</w:t>
            </w:r>
            <w:r w:rsidR="00C5586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D301A1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感染性胃腸炎</w:t>
            </w:r>
            <w:r w:rsidR="00DF55E6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など）の急性期で、</w:t>
            </w:r>
            <w:r w:rsidR="00F17D0C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他児に感染する恐れが強い</w:t>
            </w:r>
            <w:r w:rsidR="00DF55E6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DE7020" w:rsidRPr="00DE7020" w14:paraId="24430B24" w14:textId="77777777" w:rsidTr="00EC39CC">
        <w:trPr>
          <w:trHeight w:val="251"/>
        </w:trPr>
        <w:tc>
          <w:tcPr>
            <w:tcW w:w="9639" w:type="dxa"/>
            <w:vAlign w:val="center"/>
          </w:tcPr>
          <w:p w14:paraId="1D3328BE" w14:textId="77777777" w:rsidR="00C5586D" w:rsidRPr="00DE7020" w:rsidRDefault="00DF55E6" w:rsidP="00DF55E6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②感染しやすく、一旦感染すれば重症になる危険性</w:t>
            </w:r>
            <w:r w:rsidR="00216F3A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が高い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4EAED58B" w14:textId="77777777" w:rsidR="00DF55E6" w:rsidRPr="00DE7020" w:rsidRDefault="00DF55E6" w:rsidP="00DF55E6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血液腫瘍疾患や重症心疾患、重症腎疾患、膠原病</w:t>
            </w:r>
            <w:r w:rsidR="007220CD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などや、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免疫抑制剤を使用している児など。</w:t>
            </w:r>
          </w:p>
        </w:tc>
      </w:tr>
      <w:tr w:rsidR="00DE7020" w:rsidRPr="00DE7020" w14:paraId="5090EB85" w14:textId="77777777" w:rsidTr="00EC39CC">
        <w:trPr>
          <w:trHeight w:val="251"/>
        </w:trPr>
        <w:tc>
          <w:tcPr>
            <w:tcW w:w="9639" w:type="dxa"/>
            <w:vAlign w:val="center"/>
          </w:tcPr>
          <w:p w14:paraId="3B0F2F28" w14:textId="77777777" w:rsidR="00C5586D" w:rsidRPr="00DE7020" w:rsidRDefault="00DF55E6" w:rsidP="00DF55E6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  <w:r w:rsidR="00F17D0C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39.0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度以上の発熱が続いている。</w:t>
            </w:r>
          </w:p>
        </w:tc>
      </w:tr>
      <w:tr w:rsidR="00DE7020" w:rsidRPr="00DE7020" w14:paraId="68D0513E" w14:textId="77777777" w:rsidTr="00EC39CC">
        <w:trPr>
          <w:trHeight w:val="251"/>
        </w:trPr>
        <w:tc>
          <w:tcPr>
            <w:tcW w:w="9639" w:type="dxa"/>
            <w:vAlign w:val="center"/>
          </w:tcPr>
          <w:p w14:paraId="62A82CEC" w14:textId="77777777" w:rsidR="00C5586D" w:rsidRPr="00DE7020" w:rsidRDefault="00EC39CC" w:rsidP="00DF55E6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④嘔吐・下痢がひどく脱水症状（皮膚や</w:t>
            </w:r>
            <w:r w:rsidR="00DF55E6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唇の乾燥、涙が出ない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、ぐったりして元気がないなど）があ</w:t>
            </w:r>
            <w:r w:rsidR="00A96DEF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る</w:t>
            </w:r>
            <w:r w:rsidR="00216F3A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DE7020" w:rsidRPr="00DE7020" w14:paraId="45F95EFF" w14:textId="77777777" w:rsidTr="00EC39CC">
        <w:trPr>
          <w:trHeight w:val="251"/>
        </w:trPr>
        <w:tc>
          <w:tcPr>
            <w:tcW w:w="9639" w:type="dxa"/>
            <w:vAlign w:val="center"/>
          </w:tcPr>
          <w:p w14:paraId="1AC9ACDD" w14:textId="77777777" w:rsidR="00C5586D" w:rsidRPr="00DE7020" w:rsidRDefault="00EC39CC" w:rsidP="00A96DEF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⑤咳がひどく、呼吸困難である</w:t>
            </w:r>
            <w:r w:rsidR="00A96DEF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（喘息発作を含む）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DE7020" w:rsidRPr="00DE7020" w14:paraId="3BBBB4D5" w14:textId="77777777" w:rsidTr="00AB5453">
        <w:trPr>
          <w:trHeight w:val="335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0ABE25C5" w14:textId="77777777" w:rsidR="0019436A" w:rsidRPr="00DE7020" w:rsidRDefault="00A96DEF" w:rsidP="0019436A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⑥医師により受入れが不可能と判断された</w:t>
            </w:r>
            <w:r w:rsidR="00216F3A"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場合</w:t>
            </w:r>
            <w:r w:rsidRPr="00DE70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9436A" w:rsidRPr="00DE7020" w14:paraId="6587BEC4" w14:textId="77777777" w:rsidTr="00EC39CC">
        <w:trPr>
          <w:trHeight w:val="335"/>
        </w:trPr>
        <w:tc>
          <w:tcPr>
            <w:tcW w:w="9639" w:type="dxa"/>
            <w:vAlign w:val="center"/>
          </w:tcPr>
          <w:p w14:paraId="2B15270C" w14:textId="1CE1F211" w:rsidR="0019436A" w:rsidRPr="00996649" w:rsidRDefault="0019436A" w:rsidP="001943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6649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AF3FAC" w:rsidRPr="00996649">
              <w:rPr>
                <w:rFonts w:ascii="ＭＳ 明朝" w:hAnsi="ＭＳ 明朝" w:hint="eastAsia"/>
                <w:sz w:val="20"/>
                <w:szCs w:val="20"/>
              </w:rPr>
              <w:t>新型コロナウイルス感染症及び濃厚接触者と判断された場合。</w:t>
            </w:r>
          </w:p>
        </w:tc>
      </w:tr>
      <w:tr w:rsidR="00AF3FAC" w:rsidRPr="00DE7020" w14:paraId="77CA19CC" w14:textId="77777777" w:rsidTr="00EC39CC">
        <w:trPr>
          <w:trHeight w:val="335"/>
        </w:trPr>
        <w:tc>
          <w:tcPr>
            <w:tcW w:w="9639" w:type="dxa"/>
            <w:vAlign w:val="center"/>
          </w:tcPr>
          <w:p w14:paraId="1395E049" w14:textId="169D42AC" w:rsidR="00AF3FAC" w:rsidRPr="00996649" w:rsidRDefault="00AF3FAC" w:rsidP="001943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6649">
              <w:rPr>
                <w:rFonts w:ascii="ＭＳ 明朝" w:hAnsi="ＭＳ 明朝" w:hint="eastAsia"/>
                <w:sz w:val="20"/>
                <w:szCs w:val="20"/>
              </w:rPr>
              <w:t>⑧その他、別に定める場合（随時ホームぺージに掲載）。</w:t>
            </w:r>
          </w:p>
        </w:tc>
      </w:tr>
    </w:tbl>
    <w:p w14:paraId="23AE4304" w14:textId="77777777" w:rsidR="009E1544" w:rsidRPr="00DE7020" w:rsidRDefault="009E1544" w:rsidP="0019436A">
      <w:pPr>
        <w:rPr>
          <w:color w:val="000000" w:themeColor="text1"/>
        </w:rPr>
      </w:pPr>
    </w:p>
    <w:sectPr w:rsidR="009E1544" w:rsidRPr="00DE7020" w:rsidSect="00DD28BE">
      <w:headerReference w:type="default" r:id="rId8"/>
      <w:pgSz w:w="11906" w:h="16838" w:code="9"/>
      <w:pgMar w:top="851" w:right="1077" w:bottom="340" w:left="1077" w:header="568" w:footer="79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AB6CE" w14:textId="77777777" w:rsidR="006C71A9" w:rsidRDefault="006C71A9" w:rsidP="007F27B7">
      <w:r>
        <w:separator/>
      </w:r>
    </w:p>
  </w:endnote>
  <w:endnote w:type="continuationSeparator" w:id="0">
    <w:p w14:paraId="0A08925D" w14:textId="77777777" w:rsidR="006C71A9" w:rsidRDefault="006C71A9" w:rsidP="007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2CC7" w14:textId="77777777" w:rsidR="006C71A9" w:rsidRDefault="006C71A9" w:rsidP="007F27B7">
      <w:r>
        <w:separator/>
      </w:r>
    </w:p>
  </w:footnote>
  <w:footnote w:type="continuationSeparator" w:id="0">
    <w:p w14:paraId="59BA04A5" w14:textId="77777777" w:rsidR="006C71A9" w:rsidRDefault="006C71A9" w:rsidP="007F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817B8" w14:textId="334141CF" w:rsidR="00837A0B" w:rsidRPr="009A4408" w:rsidRDefault="00140CD6" w:rsidP="00837A0B">
    <w:pPr>
      <w:pStyle w:val="a5"/>
      <w:jc w:val="left"/>
      <w:rPr>
        <w:sz w:val="18"/>
      </w:rPr>
    </w:pPr>
    <w:r w:rsidRPr="009A4408">
      <w:rPr>
        <w:rFonts w:hint="eastAsia"/>
        <w:sz w:val="18"/>
      </w:rPr>
      <w:t>2021.</w:t>
    </w:r>
    <w:r w:rsidR="000B26EB" w:rsidRPr="009A4408">
      <w:rPr>
        <w:rFonts w:hint="eastAsia"/>
        <w:sz w:val="18"/>
      </w:rPr>
      <w:t>10</w:t>
    </w:r>
    <w:r w:rsidR="000B26EB" w:rsidRPr="009A4408">
      <w:rPr>
        <w:rFonts w:hint="eastAsia"/>
        <w:sz w:val="18"/>
      </w:rPr>
      <w:t>月</w:t>
    </w:r>
    <w:r w:rsidR="00837A0B" w:rsidRPr="009A4408">
      <w:rPr>
        <w:rFonts w:hint="eastAsia"/>
        <w:sz w:val="18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8E5"/>
    <w:multiLevelType w:val="hybridMultilevel"/>
    <w:tmpl w:val="79CABF0C"/>
    <w:lvl w:ilvl="0" w:tplc="1C462CEA">
      <w:start w:val="202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06274D"/>
    <w:multiLevelType w:val="hybridMultilevel"/>
    <w:tmpl w:val="6F2EB648"/>
    <w:lvl w:ilvl="0" w:tplc="766C7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03855"/>
    <w:multiLevelType w:val="hybridMultilevel"/>
    <w:tmpl w:val="5CD0FDC0"/>
    <w:lvl w:ilvl="0" w:tplc="98568CD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27A03"/>
    <w:multiLevelType w:val="hybridMultilevel"/>
    <w:tmpl w:val="C1822BCC"/>
    <w:lvl w:ilvl="0" w:tplc="B4466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74C26"/>
    <w:multiLevelType w:val="hybridMultilevel"/>
    <w:tmpl w:val="90C8DBCE"/>
    <w:lvl w:ilvl="0" w:tplc="EA22D234">
      <w:start w:val="7"/>
      <w:numFmt w:val="bullet"/>
      <w:lvlText w:val="□"/>
      <w:lvlJc w:val="left"/>
      <w:pPr>
        <w:ind w:left="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</w:abstractNum>
  <w:abstractNum w:abstractNumId="5" w15:restartNumberingAfterBreak="0">
    <w:nsid w:val="41A87EB7"/>
    <w:multiLevelType w:val="hybridMultilevel"/>
    <w:tmpl w:val="30DA8AE2"/>
    <w:lvl w:ilvl="0" w:tplc="08BED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064079"/>
    <w:multiLevelType w:val="hybridMultilevel"/>
    <w:tmpl w:val="589003BE"/>
    <w:lvl w:ilvl="0" w:tplc="06E2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AC0F6B"/>
    <w:multiLevelType w:val="hybridMultilevel"/>
    <w:tmpl w:val="198C5432"/>
    <w:lvl w:ilvl="0" w:tplc="09987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EA"/>
    <w:rsid w:val="00001482"/>
    <w:rsid w:val="0001068C"/>
    <w:rsid w:val="0001524B"/>
    <w:rsid w:val="00022CA0"/>
    <w:rsid w:val="00027A04"/>
    <w:rsid w:val="0003000D"/>
    <w:rsid w:val="000643ED"/>
    <w:rsid w:val="00072C54"/>
    <w:rsid w:val="0007318B"/>
    <w:rsid w:val="00075105"/>
    <w:rsid w:val="000806CA"/>
    <w:rsid w:val="000970B2"/>
    <w:rsid w:val="000A6C2F"/>
    <w:rsid w:val="000B26EB"/>
    <w:rsid w:val="000B4118"/>
    <w:rsid w:val="000B7D32"/>
    <w:rsid w:val="000D0A77"/>
    <w:rsid w:val="000D65F2"/>
    <w:rsid w:val="000E3BD1"/>
    <w:rsid w:val="00101A12"/>
    <w:rsid w:val="00101F5A"/>
    <w:rsid w:val="00106EB0"/>
    <w:rsid w:val="00126C6A"/>
    <w:rsid w:val="00140CD6"/>
    <w:rsid w:val="001502BB"/>
    <w:rsid w:val="001574CE"/>
    <w:rsid w:val="001664E5"/>
    <w:rsid w:val="0017106F"/>
    <w:rsid w:val="00182F90"/>
    <w:rsid w:val="00184B1B"/>
    <w:rsid w:val="00190E3B"/>
    <w:rsid w:val="00191E44"/>
    <w:rsid w:val="0019436A"/>
    <w:rsid w:val="001972CF"/>
    <w:rsid w:val="001B40C1"/>
    <w:rsid w:val="001D1415"/>
    <w:rsid w:val="001D3440"/>
    <w:rsid w:val="001D522E"/>
    <w:rsid w:val="001E3B15"/>
    <w:rsid w:val="001F5E94"/>
    <w:rsid w:val="00206F23"/>
    <w:rsid w:val="002167D9"/>
    <w:rsid w:val="00216F3A"/>
    <w:rsid w:val="00241594"/>
    <w:rsid w:val="00243400"/>
    <w:rsid w:val="002449DF"/>
    <w:rsid w:val="00246262"/>
    <w:rsid w:val="00255314"/>
    <w:rsid w:val="0025731A"/>
    <w:rsid w:val="00263594"/>
    <w:rsid w:val="00272D29"/>
    <w:rsid w:val="00272EE4"/>
    <w:rsid w:val="00286C48"/>
    <w:rsid w:val="00292EAA"/>
    <w:rsid w:val="00293A46"/>
    <w:rsid w:val="002A28EA"/>
    <w:rsid w:val="002A32E4"/>
    <w:rsid w:val="002B596E"/>
    <w:rsid w:val="002B7E25"/>
    <w:rsid w:val="002C2439"/>
    <w:rsid w:val="002D112F"/>
    <w:rsid w:val="002D1CB5"/>
    <w:rsid w:val="002E3DA5"/>
    <w:rsid w:val="002F2A4A"/>
    <w:rsid w:val="00301639"/>
    <w:rsid w:val="00313F79"/>
    <w:rsid w:val="00324044"/>
    <w:rsid w:val="003262DB"/>
    <w:rsid w:val="0033736A"/>
    <w:rsid w:val="003548CD"/>
    <w:rsid w:val="00355405"/>
    <w:rsid w:val="00357BC0"/>
    <w:rsid w:val="00371065"/>
    <w:rsid w:val="003744A0"/>
    <w:rsid w:val="003840B5"/>
    <w:rsid w:val="0038734C"/>
    <w:rsid w:val="00390B07"/>
    <w:rsid w:val="003C0082"/>
    <w:rsid w:val="003E26D9"/>
    <w:rsid w:val="00407A81"/>
    <w:rsid w:val="004112BD"/>
    <w:rsid w:val="00414710"/>
    <w:rsid w:val="00415EC3"/>
    <w:rsid w:val="00426B97"/>
    <w:rsid w:val="00435BF1"/>
    <w:rsid w:val="00454B14"/>
    <w:rsid w:val="00467848"/>
    <w:rsid w:val="004769E0"/>
    <w:rsid w:val="00486EDC"/>
    <w:rsid w:val="004C252B"/>
    <w:rsid w:val="004C6A5D"/>
    <w:rsid w:val="004D056C"/>
    <w:rsid w:val="004D0EF4"/>
    <w:rsid w:val="004E2623"/>
    <w:rsid w:val="004F213E"/>
    <w:rsid w:val="004F3B7B"/>
    <w:rsid w:val="005133C9"/>
    <w:rsid w:val="005142C2"/>
    <w:rsid w:val="0053184E"/>
    <w:rsid w:val="0054246C"/>
    <w:rsid w:val="00546F24"/>
    <w:rsid w:val="00556721"/>
    <w:rsid w:val="00566F9A"/>
    <w:rsid w:val="005712B0"/>
    <w:rsid w:val="00576FBF"/>
    <w:rsid w:val="00583339"/>
    <w:rsid w:val="00583AC3"/>
    <w:rsid w:val="005976E4"/>
    <w:rsid w:val="005B11EC"/>
    <w:rsid w:val="005C6C6E"/>
    <w:rsid w:val="005D0831"/>
    <w:rsid w:val="005D444E"/>
    <w:rsid w:val="005D553C"/>
    <w:rsid w:val="006011DD"/>
    <w:rsid w:val="006204B4"/>
    <w:rsid w:val="006336BA"/>
    <w:rsid w:val="0064576A"/>
    <w:rsid w:val="00653F52"/>
    <w:rsid w:val="006550A7"/>
    <w:rsid w:val="006651FA"/>
    <w:rsid w:val="00683738"/>
    <w:rsid w:val="00684A96"/>
    <w:rsid w:val="006961A5"/>
    <w:rsid w:val="006A1CC6"/>
    <w:rsid w:val="006A575C"/>
    <w:rsid w:val="006C14F5"/>
    <w:rsid w:val="006C71A9"/>
    <w:rsid w:val="006D2546"/>
    <w:rsid w:val="006E6CBC"/>
    <w:rsid w:val="006F0339"/>
    <w:rsid w:val="006F4B08"/>
    <w:rsid w:val="007220CD"/>
    <w:rsid w:val="00722BE3"/>
    <w:rsid w:val="00734F0B"/>
    <w:rsid w:val="00753B15"/>
    <w:rsid w:val="00754882"/>
    <w:rsid w:val="00757D77"/>
    <w:rsid w:val="00781B07"/>
    <w:rsid w:val="00797A27"/>
    <w:rsid w:val="007B5A0D"/>
    <w:rsid w:val="007D505E"/>
    <w:rsid w:val="007D54DF"/>
    <w:rsid w:val="007D5852"/>
    <w:rsid w:val="007F27B7"/>
    <w:rsid w:val="00803159"/>
    <w:rsid w:val="00812302"/>
    <w:rsid w:val="00830852"/>
    <w:rsid w:val="00837A0B"/>
    <w:rsid w:val="0084151A"/>
    <w:rsid w:val="00845FFA"/>
    <w:rsid w:val="0084676E"/>
    <w:rsid w:val="008513EE"/>
    <w:rsid w:val="00860184"/>
    <w:rsid w:val="0087786F"/>
    <w:rsid w:val="008834DF"/>
    <w:rsid w:val="00896DAE"/>
    <w:rsid w:val="008B3B6B"/>
    <w:rsid w:val="008C1805"/>
    <w:rsid w:val="008C1E4F"/>
    <w:rsid w:val="008D6CA5"/>
    <w:rsid w:val="008F4D92"/>
    <w:rsid w:val="00914D16"/>
    <w:rsid w:val="0091610C"/>
    <w:rsid w:val="00927D7D"/>
    <w:rsid w:val="00933716"/>
    <w:rsid w:val="009350F5"/>
    <w:rsid w:val="0094225F"/>
    <w:rsid w:val="009437FA"/>
    <w:rsid w:val="00950B7C"/>
    <w:rsid w:val="009573F0"/>
    <w:rsid w:val="009716CF"/>
    <w:rsid w:val="00973433"/>
    <w:rsid w:val="00975DFF"/>
    <w:rsid w:val="009845EA"/>
    <w:rsid w:val="009856C7"/>
    <w:rsid w:val="00996649"/>
    <w:rsid w:val="009A4408"/>
    <w:rsid w:val="009C1241"/>
    <w:rsid w:val="009C5DB1"/>
    <w:rsid w:val="009E0A54"/>
    <w:rsid w:val="009E1544"/>
    <w:rsid w:val="009E70D7"/>
    <w:rsid w:val="00A06B63"/>
    <w:rsid w:val="00A12028"/>
    <w:rsid w:val="00A44CF8"/>
    <w:rsid w:val="00A47A3A"/>
    <w:rsid w:val="00A56667"/>
    <w:rsid w:val="00A661A9"/>
    <w:rsid w:val="00A75AD7"/>
    <w:rsid w:val="00A9081A"/>
    <w:rsid w:val="00A9192A"/>
    <w:rsid w:val="00A96DEF"/>
    <w:rsid w:val="00A96E0A"/>
    <w:rsid w:val="00AB0834"/>
    <w:rsid w:val="00AB5453"/>
    <w:rsid w:val="00AE259D"/>
    <w:rsid w:val="00AE4E9F"/>
    <w:rsid w:val="00AF0284"/>
    <w:rsid w:val="00AF3FAC"/>
    <w:rsid w:val="00AF41A2"/>
    <w:rsid w:val="00AF559E"/>
    <w:rsid w:val="00B0092B"/>
    <w:rsid w:val="00B0401D"/>
    <w:rsid w:val="00B21B2C"/>
    <w:rsid w:val="00B311B1"/>
    <w:rsid w:val="00B37109"/>
    <w:rsid w:val="00B54CCA"/>
    <w:rsid w:val="00B55A97"/>
    <w:rsid w:val="00B56D49"/>
    <w:rsid w:val="00B62B24"/>
    <w:rsid w:val="00B71F60"/>
    <w:rsid w:val="00B84782"/>
    <w:rsid w:val="00B971E2"/>
    <w:rsid w:val="00B97573"/>
    <w:rsid w:val="00BA07E2"/>
    <w:rsid w:val="00BA12A5"/>
    <w:rsid w:val="00BB5152"/>
    <w:rsid w:val="00BC41B2"/>
    <w:rsid w:val="00BD1121"/>
    <w:rsid w:val="00BD11B4"/>
    <w:rsid w:val="00C0373C"/>
    <w:rsid w:val="00C0393C"/>
    <w:rsid w:val="00C121BA"/>
    <w:rsid w:val="00C12A8E"/>
    <w:rsid w:val="00C20301"/>
    <w:rsid w:val="00C22BE6"/>
    <w:rsid w:val="00C2778A"/>
    <w:rsid w:val="00C43FA3"/>
    <w:rsid w:val="00C5383A"/>
    <w:rsid w:val="00C5586D"/>
    <w:rsid w:val="00C57B5F"/>
    <w:rsid w:val="00C6780F"/>
    <w:rsid w:val="00C7489D"/>
    <w:rsid w:val="00C75A86"/>
    <w:rsid w:val="00C9598D"/>
    <w:rsid w:val="00C96090"/>
    <w:rsid w:val="00CA2114"/>
    <w:rsid w:val="00CA6D12"/>
    <w:rsid w:val="00CB06DB"/>
    <w:rsid w:val="00CC0979"/>
    <w:rsid w:val="00CE2908"/>
    <w:rsid w:val="00D110E9"/>
    <w:rsid w:val="00D142BA"/>
    <w:rsid w:val="00D1443C"/>
    <w:rsid w:val="00D21179"/>
    <w:rsid w:val="00D301A1"/>
    <w:rsid w:val="00D6057E"/>
    <w:rsid w:val="00D70136"/>
    <w:rsid w:val="00D84F21"/>
    <w:rsid w:val="00D91068"/>
    <w:rsid w:val="00D9183B"/>
    <w:rsid w:val="00DA79B9"/>
    <w:rsid w:val="00DB408A"/>
    <w:rsid w:val="00DB5605"/>
    <w:rsid w:val="00DD28BE"/>
    <w:rsid w:val="00DE7020"/>
    <w:rsid w:val="00DF0978"/>
    <w:rsid w:val="00DF55E6"/>
    <w:rsid w:val="00E0196F"/>
    <w:rsid w:val="00E01EA7"/>
    <w:rsid w:val="00E11A23"/>
    <w:rsid w:val="00E26455"/>
    <w:rsid w:val="00E26B99"/>
    <w:rsid w:val="00E32B58"/>
    <w:rsid w:val="00E51E03"/>
    <w:rsid w:val="00E56523"/>
    <w:rsid w:val="00E56B65"/>
    <w:rsid w:val="00E9415A"/>
    <w:rsid w:val="00EC39CC"/>
    <w:rsid w:val="00EE6DFD"/>
    <w:rsid w:val="00EF1F4F"/>
    <w:rsid w:val="00EF2D7F"/>
    <w:rsid w:val="00EF50B4"/>
    <w:rsid w:val="00F00E94"/>
    <w:rsid w:val="00F14A38"/>
    <w:rsid w:val="00F17D0C"/>
    <w:rsid w:val="00F339B5"/>
    <w:rsid w:val="00F40E34"/>
    <w:rsid w:val="00F517A9"/>
    <w:rsid w:val="00F53DE4"/>
    <w:rsid w:val="00F60066"/>
    <w:rsid w:val="00F6297E"/>
    <w:rsid w:val="00F75E94"/>
    <w:rsid w:val="00F96854"/>
    <w:rsid w:val="00FB1ACC"/>
    <w:rsid w:val="00FB217E"/>
    <w:rsid w:val="00FC2B00"/>
    <w:rsid w:val="00FC4CD3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325901"/>
  <w15:docId w15:val="{B3A43FA9-D1E3-4788-9343-D20C134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45E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フッター (文字)"/>
    <w:link w:val="a3"/>
    <w:uiPriority w:val="99"/>
    <w:rsid w:val="009845E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B4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408A"/>
    <w:rPr>
      <w:kern w:val="2"/>
      <w:sz w:val="21"/>
      <w:szCs w:val="22"/>
    </w:rPr>
  </w:style>
  <w:style w:type="table" w:styleId="a7">
    <w:name w:val="Table Grid"/>
    <w:basedOn w:val="a1"/>
    <w:uiPriority w:val="59"/>
    <w:rsid w:val="00C538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29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297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5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AB79-C5A9-4FE2-9918-D08824BC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森園　由美子</cp:lastModifiedBy>
  <cp:revision>2</cp:revision>
  <cp:lastPrinted>2021-08-25T01:58:00Z</cp:lastPrinted>
  <dcterms:created xsi:type="dcterms:W3CDTF">2021-10-22T04:31:00Z</dcterms:created>
  <dcterms:modified xsi:type="dcterms:W3CDTF">2021-10-22T04:31:00Z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0x010100AA7A1885DA9E094081610D592ABC6992</vt:lpwstr>
  </property>
</Properties>
</file>